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D5" w:rsidRPr="003B661A" w:rsidRDefault="00055CD5" w:rsidP="0005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b/>
          <w:sz w:val="28"/>
          <w:szCs w:val="28"/>
          <w:lang w:eastAsia="ru-RU"/>
        </w:rPr>
        <w:t>Сохраним первоцветы вместе!</w:t>
      </w:r>
    </w:p>
    <w:p w:rsidR="003B661A" w:rsidRDefault="003B661A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С приходом весны в наших лесах появляются яркие и долгожданные первые цветы. Это первоцветы, которые появляются в лесах раньше, чем деревья успевают покрыться листвой, чтобы успеть вырасти, зацвести и увянуть под нежным весенним солнцем, которого летом на почвенном покрове им уже не хватит.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Люди, истосковавшиеся по солнцу и теплу, радуются каждому зеленому ростку, особенно много радостей доставляют нам первые весенние цветы. В обиходе их называют - "подснежники".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Выезжая весною в лес, многие непременно захотят привезти домой букет первоцветов. Увы, такие букеты быстро вянут. Первоцветы - украшение наших весенних лесов, но численность их неуклонно сокращается.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Массовый сбор первоцветов снижает их численность, способность к вегетации и размножению. Для многих раннецветущих растений ежегодный весенний сбор с повреждением корневой системы - причина резкого сокращения ареала их распространения.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Наиболее известные первоцветы Беларуси – подснежники, пролески, ландыш майский и другие.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К первоцветам относятся и растения, включенные в Красную книгу Беларуси: прострел луговой, прострел раскрытый, ветреница лесная, первоцвет высокий, купальница европейская, </w:t>
      </w:r>
      <w:proofErr w:type="spellStart"/>
      <w:r w:rsidRPr="003B661A">
        <w:rPr>
          <w:rFonts w:ascii="Times New Roman" w:hAnsi="Times New Roman" w:cs="Times New Roman"/>
          <w:sz w:val="28"/>
          <w:szCs w:val="28"/>
          <w:lang w:eastAsia="ru-RU"/>
        </w:rPr>
        <w:t>равноплодник</w:t>
      </w:r>
      <w:proofErr w:type="spellEnd"/>
      <w:r w:rsidR="00BA7307"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61A">
        <w:rPr>
          <w:rFonts w:ascii="Times New Roman" w:hAnsi="Times New Roman" w:cs="Times New Roman"/>
          <w:sz w:val="28"/>
          <w:szCs w:val="28"/>
          <w:lang w:eastAsia="ru-RU"/>
        </w:rPr>
        <w:t>василистниковый</w:t>
      </w:r>
      <w:proofErr w:type="spellEnd"/>
      <w:r w:rsidRPr="003B661A">
        <w:rPr>
          <w:rFonts w:ascii="Times New Roman" w:hAnsi="Times New Roman" w:cs="Times New Roman"/>
          <w:sz w:val="28"/>
          <w:szCs w:val="28"/>
          <w:lang w:eastAsia="ru-RU"/>
        </w:rPr>
        <w:t>, фиалка топяная,</w:t>
      </w:r>
      <w:r w:rsidR="001F7F8F"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 черемша (медвежий лук)</w:t>
      </w:r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 сбор их запрещен.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16.8 КоАП Республики Беларусь самовольное изъятие или уничтожение дикорастущих растений, относящихся к видам, включенным в Красную книгу Республики Беларусь, и их частей либо совершение иных действий, которые могут привести к гибели дикорастущих растений, сокращению их численности или нарушению среды их обитания и произрастания, влекут наложение штрафа с конфискацией или без конфискации орудий совершения указанного нарушения: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- на физическое лицо – от 20 до 30 базовых величин;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- на индивидуального предпринимателя – от 20 до 150 базовых величин;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- на юридическое лицо – от 30 до 500 базовых величин.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В дополнение к штрафу за незаконное уничтожение или повреждение дикорастущих растений, относящихся к видам, включенным в Красную книгу Беларуси или охраняемым в соответствии с международными договорами Республики Беларусь нарушителю придется возместить еще и причиненный окружающей среде вред: - за один экземпляр уничтоженного </w:t>
      </w:r>
      <w:proofErr w:type="spellStart"/>
      <w:r w:rsidRPr="003B661A">
        <w:rPr>
          <w:rFonts w:ascii="Times New Roman" w:hAnsi="Times New Roman" w:cs="Times New Roman"/>
          <w:sz w:val="28"/>
          <w:szCs w:val="28"/>
          <w:lang w:eastAsia="ru-RU"/>
        </w:rPr>
        <w:t>краснокнижного</w:t>
      </w:r>
      <w:proofErr w:type="spellEnd"/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 травянистого растения – 5 базовых величин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- за каждый килограмм незаконно собранных (заготовленных): травы, листьев, побегов, хвои, мха, лишайников </w:t>
      </w:r>
      <w:proofErr w:type="spellStart"/>
      <w:r w:rsidRPr="003B661A">
        <w:rPr>
          <w:rFonts w:ascii="Times New Roman" w:hAnsi="Times New Roman" w:cs="Times New Roman"/>
          <w:sz w:val="28"/>
          <w:szCs w:val="28"/>
          <w:lang w:eastAsia="ru-RU"/>
        </w:rPr>
        <w:t>краснокнижных</w:t>
      </w:r>
      <w:proofErr w:type="spellEnd"/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 растений – 5 базовых величин; цветков, соцветий, почек, бутонов </w:t>
      </w:r>
      <w:proofErr w:type="spellStart"/>
      <w:r w:rsidRPr="003B661A">
        <w:rPr>
          <w:rFonts w:ascii="Times New Roman" w:hAnsi="Times New Roman" w:cs="Times New Roman"/>
          <w:sz w:val="28"/>
          <w:szCs w:val="28"/>
          <w:lang w:eastAsia="ru-RU"/>
        </w:rPr>
        <w:t>краснокнижных</w:t>
      </w:r>
      <w:proofErr w:type="spellEnd"/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 растений – 10 базовых величин.</w:t>
      </w:r>
    </w:p>
    <w:p w:rsidR="00055CD5" w:rsidRPr="003B661A" w:rsidRDefault="00055CD5" w:rsidP="000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Торговля растениями, относящихся к видам, включенным в Красную книгу Республики Беларусь, и (или) их частями законодательством также запрещена и влечет наложение штрафа.</w:t>
      </w:r>
    </w:p>
    <w:p w:rsidR="00055CD5" w:rsidRPr="003B661A" w:rsidRDefault="00055CD5" w:rsidP="00055C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Помните! Собирая редкие первоцветы, вы ставите под угрозу существование целых видов растений, а покупая – поощряете браконьеров, которые ради моментальной выгоды готовы бездумно уничтожать целые популяции. Сохраните естественную красоту весенней природы для своих детей и внуков!</w:t>
      </w:r>
    </w:p>
    <w:p w:rsidR="00EB21A7" w:rsidRPr="003B661A" w:rsidRDefault="00EB21A7" w:rsidP="00EB21A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3B661A">
        <w:rPr>
          <w:rFonts w:ascii="Times New Roman" w:hAnsi="Times New Roman" w:cs="Times New Roman"/>
          <w:sz w:val="28"/>
          <w:szCs w:val="28"/>
          <w:lang w:eastAsia="ru-RU"/>
        </w:rPr>
        <w:t>Любанская</w:t>
      </w:r>
      <w:proofErr w:type="spellEnd"/>
      <w:r w:rsidR="003B661A"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 МРИ напоминает, что 16</w:t>
      </w:r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 марта по 8 июня </w:t>
      </w:r>
      <w:r w:rsidR="003B661A"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2026 года </w:t>
      </w:r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Государственной инспекцией охраны животного и растительного мира при Президенте Республики Беларусь проводится специальное комплексное мероприятие «Нерест». В случае если вы стали свидетелем фактов браконьерства, варварского отношения к объектам животного и растительного мира, просим обращаться в </w:t>
      </w:r>
      <w:proofErr w:type="spellStart"/>
      <w:r w:rsidRPr="003B661A">
        <w:rPr>
          <w:rFonts w:ascii="Times New Roman" w:hAnsi="Times New Roman" w:cs="Times New Roman"/>
          <w:sz w:val="28"/>
          <w:szCs w:val="28"/>
          <w:lang w:eastAsia="ru-RU"/>
        </w:rPr>
        <w:t>Любанскую</w:t>
      </w:r>
      <w:proofErr w:type="spellEnd"/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 межрайонную инспекцию охраны животного и растительного мира по телефонам: (801794) 67-9-07, +375 29 6068943. Будем благодарны Вам за помощь и сотрудничество.</w:t>
      </w:r>
    </w:p>
    <w:p w:rsidR="00055CD5" w:rsidRPr="003B661A" w:rsidRDefault="003B661A" w:rsidP="00F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начальника</w:t>
      </w:r>
    </w:p>
    <w:p w:rsidR="00055CD5" w:rsidRPr="003B661A" w:rsidRDefault="00055CD5" w:rsidP="00F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>Любанской межрайонной инспекции</w:t>
      </w:r>
    </w:p>
    <w:p w:rsidR="00055CD5" w:rsidRDefault="00055CD5" w:rsidP="00F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61A">
        <w:rPr>
          <w:rFonts w:ascii="Times New Roman" w:hAnsi="Times New Roman" w:cs="Times New Roman"/>
          <w:sz w:val="28"/>
          <w:szCs w:val="28"/>
          <w:lang w:eastAsia="ru-RU"/>
        </w:rPr>
        <w:t xml:space="preserve">охраны животного и растительного мира               </w:t>
      </w:r>
      <w:r w:rsidR="003B66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="003B661A">
        <w:rPr>
          <w:rFonts w:ascii="Times New Roman" w:hAnsi="Times New Roman" w:cs="Times New Roman"/>
          <w:sz w:val="28"/>
          <w:szCs w:val="28"/>
          <w:lang w:eastAsia="ru-RU"/>
        </w:rPr>
        <w:t>Н.Н.Сикирицкий</w:t>
      </w:r>
      <w:proofErr w:type="spellEnd"/>
    </w:p>
    <w:p w:rsidR="003B661A" w:rsidRPr="003B661A" w:rsidRDefault="003B661A" w:rsidP="00F4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24.04.2026</w:t>
      </w:r>
      <w:bookmarkStart w:id="0" w:name="_GoBack"/>
      <w:bookmarkEnd w:id="0"/>
    </w:p>
    <w:p w:rsidR="00055CD5" w:rsidRPr="00055CD5" w:rsidRDefault="00055CD5" w:rsidP="00055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5CD5" w:rsidRPr="00055CD5" w:rsidSect="003B66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5D"/>
    <w:rsid w:val="00055CD5"/>
    <w:rsid w:val="000A4CC8"/>
    <w:rsid w:val="001F7F8F"/>
    <w:rsid w:val="003B661A"/>
    <w:rsid w:val="0061465D"/>
    <w:rsid w:val="006F4E94"/>
    <w:rsid w:val="00BA7307"/>
    <w:rsid w:val="00DF204E"/>
    <w:rsid w:val="00EB21A7"/>
    <w:rsid w:val="00F01C75"/>
    <w:rsid w:val="00F40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E1DE"/>
  <w15:docId w15:val="{8978E035-814E-4EDB-B707-3AFAECD2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4E"/>
  </w:style>
  <w:style w:type="paragraph" w:styleId="2">
    <w:name w:val="heading 2"/>
    <w:basedOn w:val="a"/>
    <w:link w:val="20"/>
    <w:uiPriority w:val="9"/>
    <w:qFormat/>
    <w:rsid w:val="00055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5C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C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Любанская МРИ</dc:creator>
  <cp:lastModifiedBy>User</cp:lastModifiedBy>
  <cp:revision>3</cp:revision>
  <cp:lastPrinted>2025-04-21T09:04:00Z</cp:lastPrinted>
  <dcterms:created xsi:type="dcterms:W3CDTF">2025-04-21T09:05:00Z</dcterms:created>
  <dcterms:modified xsi:type="dcterms:W3CDTF">2026-04-24T06:34:00Z</dcterms:modified>
</cp:coreProperties>
</file>