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43C78" w14:textId="77777777" w:rsidR="00513015" w:rsidRPr="007F7FDE" w:rsidRDefault="00A04995">
      <w:pPr>
        <w:ind w:firstLine="708"/>
        <w:jc w:val="both"/>
        <w:rPr>
          <w:sz w:val="28"/>
          <w:szCs w:val="28"/>
        </w:rPr>
      </w:pPr>
      <w:r w:rsidRPr="007F7FDE">
        <w:rPr>
          <w:sz w:val="28"/>
          <w:szCs w:val="28"/>
        </w:rPr>
        <w:t>Уважаемые рыболовы.</w:t>
      </w:r>
    </w:p>
    <w:p w14:paraId="36C0C5C6" w14:textId="1AA75238" w:rsidR="00513015" w:rsidRPr="007F7FDE" w:rsidRDefault="00A04995">
      <w:pPr>
        <w:ind w:firstLine="708"/>
        <w:jc w:val="both"/>
        <w:rPr>
          <w:sz w:val="28"/>
          <w:szCs w:val="28"/>
        </w:rPr>
      </w:pPr>
      <w:r w:rsidRPr="007F7FDE">
        <w:rPr>
          <w:sz w:val="28"/>
          <w:szCs w:val="28"/>
        </w:rPr>
        <w:t>Считаем необходимым напомнить, что в соответствии с п.</w:t>
      </w:r>
      <w:r w:rsidR="000656EA" w:rsidRPr="007F7FDE">
        <w:rPr>
          <w:sz w:val="28"/>
          <w:szCs w:val="28"/>
        </w:rPr>
        <w:t>30</w:t>
      </w:r>
      <w:r w:rsidRPr="007F7FDE">
        <w:rPr>
          <w:sz w:val="28"/>
          <w:szCs w:val="28"/>
        </w:rPr>
        <w:t xml:space="preserve"> Правил </w:t>
      </w:r>
      <w:r w:rsidR="000656EA" w:rsidRPr="007F7FDE">
        <w:rPr>
          <w:sz w:val="28"/>
          <w:szCs w:val="28"/>
        </w:rPr>
        <w:t>любительского</w:t>
      </w:r>
      <w:r w:rsidRPr="007F7FDE">
        <w:rPr>
          <w:sz w:val="28"/>
          <w:szCs w:val="28"/>
        </w:rPr>
        <w:t xml:space="preserve"> рыболовства, утв. Указом Президента Республики Беларусь </w:t>
      </w:r>
      <w:r w:rsidR="0000028B" w:rsidRPr="007F7FDE">
        <w:rPr>
          <w:sz w:val="28"/>
          <w:szCs w:val="28"/>
        </w:rPr>
        <w:t>№</w:t>
      </w:r>
      <w:r w:rsidR="000656EA" w:rsidRPr="007F7FDE">
        <w:rPr>
          <w:sz w:val="28"/>
          <w:szCs w:val="28"/>
        </w:rPr>
        <w:t>284</w:t>
      </w:r>
      <w:r w:rsidR="0000028B" w:rsidRPr="007F7FDE">
        <w:rPr>
          <w:sz w:val="28"/>
          <w:szCs w:val="28"/>
        </w:rPr>
        <w:t xml:space="preserve"> от </w:t>
      </w:r>
      <w:r w:rsidR="000656EA" w:rsidRPr="007F7FDE">
        <w:rPr>
          <w:sz w:val="28"/>
          <w:szCs w:val="28"/>
        </w:rPr>
        <w:t>21</w:t>
      </w:r>
      <w:r w:rsidR="0000028B" w:rsidRPr="007F7FDE">
        <w:rPr>
          <w:sz w:val="28"/>
          <w:szCs w:val="28"/>
        </w:rPr>
        <w:t>.</w:t>
      </w:r>
      <w:r w:rsidR="000656EA" w:rsidRPr="007F7FDE">
        <w:rPr>
          <w:sz w:val="28"/>
          <w:szCs w:val="28"/>
        </w:rPr>
        <w:t>07</w:t>
      </w:r>
      <w:r w:rsidR="0000028B" w:rsidRPr="007F7FDE">
        <w:rPr>
          <w:sz w:val="28"/>
          <w:szCs w:val="28"/>
        </w:rPr>
        <w:t>.20</w:t>
      </w:r>
      <w:r w:rsidR="000656EA" w:rsidRPr="007F7FDE">
        <w:rPr>
          <w:sz w:val="28"/>
          <w:szCs w:val="28"/>
        </w:rPr>
        <w:t>21</w:t>
      </w:r>
      <w:r w:rsidR="0000028B" w:rsidRPr="007F7FDE">
        <w:rPr>
          <w:sz w:val="28"/>
          <w:szCs w:val="28"/>
        </w:rPr>
        <w:t>,</w:t>
      </w:r>
      <w:r w:rsidRPr="007F7FDE">
        <w:rPr>
          <w:sz w:val="28"/>
          <w:szCs w:val="28"/>
        </w:rPr>
        <w:t xml:space="preserve"> устанавливается запрет на лов </w:t>
      </w:r>
      <w:r w:rsidR="0000028B" w:rsidRPr="007F7FDE">
        <w:rPr>
          <w:sz w:val="28"/>
          <w:szCs w:val="28"/>
        </w:rPr>
        <w:t>сома обыкновенного с 1 ноября 20</w:t>
      </w:r>
      <w:r w:rsidR="00281536" w:rsidRPr="007F7FDE">
        <w:rPr>
          <w:sz w:val="28"/>
          <w:szCs w:val="28"/>
        </w:rPr>
        <w:t>2</w:t>
      </w:r>
      <w:r w:rsidR="007F7FDE" w:rsidRPr="007F7FDE">
        <w:rPr>
          <w:sz w:val="28"/>
          <w:szCs w:val="28"/>
        </w:rPr>
        <w:t>6</w:t>
      </w:r>
      <w:r w:rsidR="00B272B1" w:rsidRPr="007F7FDE">
        <w:rPr>
          <w:sz w:val="28"/>
          <w:szCs w:val="28"/>
        </w:rPr>
        <w:t xml:space="preserve"> года по 3</w:t>
      </w:r>
      <w:r w:rsidR="0000028B" w:rsidRPr="007F7FDE">
        <w:rPr>
          <w:sz w:val="28"/>
          <w:szCs w:val="28"/>
        </w:rPr>
        <w:t>1 марта 20</w:t>
      </w:r>
      <w:r w:rsidR="00281536" w:rsidRPr="007F7FDE">
        <w:rPr>
          <w:sz w:val="28"/>
          <w:szCs w:val="28"/>
        </w:rPr>
        <w:t>2</w:t>
      </w:r>
      <w:r w:rsidR="007F7FDE" w:rsidRPr="007F7FDE">
        <w:rPr>
          <w:sz w:val="28"/>
          <w:szCs w:val="28"/>
        </w:rPr>
        <w:t>7</w:t>
      </w:r>
      <w:r w:rsidR="0000028B" w:rsidRPr="007F7FDE">
        <w:rPr>
          <w:sz w:val="28"/>
          <w:szCs w:val="28"/>
        </w:rPr>
        <w:t xml:space="preserve"> года</w:t>
      </w:r>
      <w:r w:rsidR="000656EA" w:rsidRPr="007F7FDE">
        <w:rPr>
          <w:sz w:val="28"/>
          <w:szCs w:val="28"/>
        </w:rPr>
        <w:t>.</w:t>
      </w:r>
    </w:p>
    <w:p w14:paraId="1652531D" w14:textId="5C8CFB96" w:rsidR="00CB769E" w:rsidRPr="007F7FDE" w:rsidRDefault="00CB769E" w:rsidP="00CB769E">
      <w:pPr>
        <w:ind w:firstLine="708"/>
        <w:jc w:val="both"/>
        <w:rPr>
          <w:sz w:val="28"/>
          <w:szCs w:val="28"/>
        </w:rPr>
      </w:pPr>
      <w:r w:rsidRPr="007F7FDE">
        <w:rPr>
          <w:sz w:val="28"/>
          <w:szCs w:val="28"/>
        </w:rPr>
        <w:t>Сом обыкновенный становится легкой добычей браконьеров в осенне-зимний период. Для сохранения популяции в Беларуси вводится запрет на вылов сома обыкновенного.</w:t>
      </w:r>
    </w:p>
    <w:p w14:paraId="520A748D" w14:textId="3377E5AF" w:rsidR="00CB769E" w:rsidRPr="007F7FDE" w:rsidRDefault="00CB769E" w:rsidP="00CB769E">
      <w:pPr>
        <w:ind w:firstLine="708"/>
        <w:jc w:val="both"/>
        <w:rPr>
          <w:sz w:val="28"/>
          <w:szCs w:val="28"/>
        </w:rPr>
      </w:pPr>
      <w:r w:rsidRPr="007F7FDE">
        <w:rPr>
          <w:sz w:val="28"/>
          <w:szCs w:val="28"/>
        </w:rPr>
        <w:t>Мера обусловлена необходимостью защиты данного вида в холодный период, когда сом залегает в зимовальные ямы и становится легкой добычей для браконьеров, использующих для его промысла колющие орудия лова.</w:t>
      </w:r>
    </w:p>
    <w:p w14:paraId="1C701247" w14:textId="61675735" w:rsidR="007B4727" w:rsidRPr="007F7FDE" w:rsidRDefault="00186D08" w:rsidP="00EA7E78">
      <w:pPr>
        <w:ind w:firstLine="708"/>
        <w:jc w:val="both"/>
        <w:rPr>
          <w:sz w:val="28"/>
          <w:szCs w:val="28"/>
        </w:rPr>
      </w:pPr>
      <w:r w:rsidRPr="007F7FDE">
        <w:rPr>
          <w:sz w:val="28"/>
          <w:szCs w:val="28"/>
        </w:rPr>
        <w:t>При случайном вылове сома</w:t>
      </w:r>
      <w:r w:rsidR="004C5BCF" w:rsidRPr="007F7FDE">
        <w:rPr>
          <w:sz w:val="28"/>
          <w:szCs w:val="28"/>
        </w:rPr>
        <w:t xml:space="preserve"> </w:t>
      </w:r>
      <w:r w:rsidRPr="007F7FDE">
        <w:rPr>
          <w:sz w:val="28"/>
          <w:szCs w:val="28"/>
        </w:rPr>
        <w:t xml:space="preserve">в ходе рыбалки на другие виды рыб рыболов-любитель обязан выпустить </w:t>
      </w:r>
      <w:r w:rsidR="00E23D42" w:rsidRPr="007F7FDE">
        <w:rPr>
          <w:sz w:val="28"/>
          <w:szCs w:val="28"/>
        </w:rPr>
        <w:t>его</w:t>
      </w:r>
      <w:r w:rsidRPr="007F7FDE">
        <w:rPr>
          <w:sz w:val="28"/>
          <w:szCs w:val="28"/>
        </w:rPr>
        <w:t xml:space="preserve"> в рыболовные угодья в живом виде.</w:t>
      </w:r>
      <w:r w:rsidR="00EA7E78" w:rsidRPr="007F7FDE">
        <w:rPr>
          <w:sz w:val="28"/>
          <w:szCs w:val="28"/>
        </w:rPr>
        <w:t xml:space="preserve"> </w:t>
      </w:r>
    </w:p>
    <w:p w14:paraId="1279DD00" w14:textId="048B5C2F" w:rsidR="00EA7E78" w:rsidRPr="007F7FDE" w:rsidRDefault="007B4727" w:rsidP="00EA7E78">
      <w:pPr>
        <w:ind w:firstLine="708"/>
        <w:jc w:val="both"/>
        <w:rPr>
          <w:sz w:val="28"/>
          <w:szCs w:val="28"/>
        </w:rPr>
      </w:pPr>
      <w:r w:rsidRPr="007F7FDE">
        <w:rPr>
          <w:sz w:val="28"/>
          <w:szCs w:val="28"/>
        </w:rPr>
        <w:t xml:space="preserve">При незаконном вылове рыбы в период запрета вред, причинённый природным ресурсам по таксам, насчитывается в тройном размере. </w:t>
      </w:r>
      <w:r w:rsidR="00EA7E78" w:rsidRPr="007F7FDE">
        <w:rPr>
          <w:sz w:val="28"/>
          <w:szCs w:val="28"/>
        </w:rPr>
        <w:t xml:space="preserve">В случае </w:t>
      </w:r>
      <w:r w:rsidR="000656EA" w:rsidRPr="007F7FDE">
        <w:rPr>
          <w:sz w:val="28"/>
          <w:szCs w:val="28"/>
        </w:rPr>
        <w:t>если рыболов</w:t>
      </w:r>
      <w:r w:rsidR="00EA7E78" w:rsidRPr="007F7FDE">
        <w:rPr>
          <w:sz w:val="28"/>
          <w:szCs w:val="28"/>
        </w:rPr>
        <w:t xml:space="preserve"> выловил </w:t>
      </w:r>
      <w:r w:rsidR="004C5BCF" w:rsidRPr="007F7FDE">
        <w:rPr>
          <w:sz w:val="28"/>
          <w:szCs w:val="28"/>
        </w:rPr>
        <w:t>сома</w:t>
      </w:r>
      <w:r w:rsidRPr="007F7FDE">
        <w:rPr>
          <w:sz w:val="28"/>
          <w:szCs w:val="28"/>
        </w:rPr>
        <w:t xml:space="preserve"> </w:t>
      </w:r>
      <w:r w:rsidR="00CB769E" w:rsidRPr="007F7FDE">
        <w:rPr>
          <w:sz w:val="28"/>
          <w:szCs w:val="28"/>
        </w:rPr>
        <w:t>вред,</w:t>
      </w:r>
      <w:r w:rsidR="004C5BCF" w:rsidRPr="007F7FDE">
        <w:rPr>
          <w:sz w:val="28"/>
          <w:szCs w:val="28"/>
        </w:rPr>
        <w:t xml:space="preserve"> причиненный </w:t>
      </w:r>
      <w:r w:rsidR="00CB769E" w:rsidRPr="007F7FDE">
        <w:rPr>
          <w:sz w:val="28"/>
          <w:szCs w:val="28"/>
        </w:rPr>
        <w:t>окружающей среде,</w:t>
      </w:r>
      <w:r w:rsidR="000656EA" w:rsidRPr="007F7FDE">
        <w:rPr>
          <w:sz w:val="28"/>
          <w:szCs w:val="28"/>
        </w:rPr>
        <w:t xml:space="preserve"> составит</w:t>
      </w:r>
      <w:r w:rsidR="00EA7E78" w:rsidRPr="007F7FDE">
        <w:rPr>
          <w:sz w:val="28"/>
          <w:szCs w:val="28"/>
        </w:rPr>
        <w:t xml:space="preserve"> </w:t>
      </w:r>
      <w:r w:rsidR="004C5BCF" w:rsidRPr="007F7FDE">
        <w:rPr>
          <w:sz w:val="28"/>
          <w:szCs w:val="28"/>
        </w:rPr>
        <w:t>–</w:t>
      </w:r>
      <w:r w:rsidR="00EA7E78" w:rsidRPr="007F7FDE">
        <w:rPr>
          <w:sz w:val="28"/>
          <w:szCs w:val="28"/>
        </w:rPr>
        <w:t xml:space="preserve"> </w:t>
      </w:r>
      <w:r w:rsidRPr="007F7FDE">
        <w:rPr>
          <w:sz w:val="28"/>
          <w:szCs w:val="28"/>
        </w:rPr>
        <w:t>12</w:t>
      </w:r>
      <w:r w:rsidR="00EA7E78" w:rsidRPr="007F7FDE">
        <w:rPr>
          <w:sz w:val="28"/>
          <w:szCs w:val="28"/>
        </w:rPr>
        <w:t xml:space="preserve"> базовых величин</w:t>
      </w:r>
      <w:r w:rsidRPr="007F7FDE">
        <w:rPr>
          <w:sz w:val="28"/>
          <w:szCs w:val="28"/>
        </w:rPr>
        <w:t xml:space="preserve"> или </w:t>
      </w:r>
      <w:r w:rsidR="00506472" w:rsidRPr="007F7FDE">
        <w:rPr>
          <w:sz w:val="28"/>
          <w:szCs w:val="28"/>
        </w:rPr>
        <w:t>54</w:t>
      </w:r>
      <w:r w:rsidR="00A60804">
        <w:rPr>
          <w:sz w:val="28"/>
          <w:szCs w:val="28"/>
        </w:rPr>
        <w:t>0</w:t>
      </w:r>
      <w:r w:rsidRPr="007F7FDE">
        <w:rPr>
          <w:sz w:val="28"/>
          <w:szCs w:val="28"/>
        </w:rPr>
        <w:t xml:space="preserve"> рубл</w:t>
      </w:r>
      <w:r w:rsidR="00A60804">
        <w:rPr>
          <w:sz w:val="28"/>
          <w:szCs w:val="28"/>
        </w:rPr>
        <w:t>ей</w:t>
      </w:r>
      <w:r w:rsidRPr="007F7FDE">
        <w:rPr>
          <w:sz w:val="28"/>
          <w:szCs w:val="28"/>
        </w:rPr>
        <w:t>.</w:t>
      </w:r>
    </w:p>
    <w:p w14:paraId="68200D1C" w14:textId="44D6519D" w:rsidR="00513015" w:rsidRPr="007F7FDE" w:rsidRDefault="00A04995">
      <w:pPr>
        <w:jc w:val="both"/>
        <w:rPr>
          <w:sz w:val="28"/>
          <w:szCs w:val="28"/>
        </w:rPr>
      </w:pPr>
      <w:r w:rsidRPr="007F7FDE">
        <w:rPr>
          <w:sz w:val="28"/>
          <w:szCs w:val="28"/>
        </w:rPr>
        <w:tab/>
      </w:r>
      <w:r w:rsidR="00C4528B" w:rsidRPr="007F7FDE">
        <w:rPr>
          <w:sz w:val="28"/>
          <w:szCs w:val="28"/>
        </w:rPr>
        <w:t>Так же, з</w:t>
      </w:r>
      <w:r w:rsidRPr="007F7FDE">
        <w:rPr>
          <w:sz w:val="28"/>
          <w:szCs w:val="28"/>
        </w:rPr>
        <w:t>а нарушение вышеуказанного запрета к виновному лицу применяется административная ответственность по</w:t>
      </w:r>
      <w:r w:rsidR="007B4727" w:rsidRPr="007F7FDE">
        <w:rPr>
          <w:sz w:val="28"/>
          <w:szCs w:val="28"/>
        </w:rPr>
        <w:t xml:space="preserve"> ч.</w:t>
      </w:r>
      <w:r w:rsidR="00C4528B" w:rsidRPr="007F7FDE">
        <w:rPr>
          <w:sz w:val="28"/>
          <w:szCs w:val="28"/>
        </w:rPr>
        <w:t xml:space="preserve"> </w:t>
      </w:r>
      <w:r w:rsidR="007B4727" w:rsidRPr="007F7FDE">
        <w:rPr>
          <w:sz w:val="28"/>
          <w:szCs w:val="28"/>
        </w:rPr>
        <w:t>1</w:t>
      </w:r>
      <w:r w:rsidRPr="007F7FDE">
        <w:rPr>
          <w:sz w:val="28"/>
          <w:szCs w:val="28"/>
        </w:rPr>
        <w:t xml:space="preserve"> ст.</w:t>
      </w:r>
      <w:r w:rsidR="007B4727" w:rsidRPr="007F7FDE">
        <w:rPr>
          <w:sz w:val="28"/>
          <w:szCs w:val="28"/>
        </w:rPr>
        <w:t xml:space="preserve"> 1</w:t>
      </w:r>
      <w:r w:rsidR="000656EA" w:rsidRPr="007F7FDE">
        <w:rPr>
          <w:sz w:val="28"/>
          <w:szCs w:val="28"/>
        </w:rPr>
        <w:t>6</w:t>
      </w:r>
      <w:r w:rsidR="007B4727" w:rsidRPr="007F7FDE">
        <w:rPr>
          <w:sz w:val="28"/>
          <w:szCs w:val="28"/>
        </w:rPr>
        <w:t>.</w:t>
      </w:r>
      <w:r w:rsidR="000656EA" w:rsidRPr="007F7FDE">
        <w:rPr>
          <w:sz w:val="28"/>
          <w:szCs w:val="28"/>
        </w:rPr>
        <w:t>2</w:t>
      </w:r>
      <w:r w:rsidR="007B4727" w:rsidRPr="007F7FDE">
        <w:rPr>
          <w:sz w:val="28"/>
          <w:szCs w:val="28"/>
        </w:rPr>
        <w:t xml:space="preserve">5 КоАП Республики Беларусь, которая предусматривает штраф в размере от </w:t>
      </w:r>
      <w:r w:rsidR="000656EA" w:rsidRPr="007F7FDE">
        <w:rPr>
          <w:sz w:val="28"/>
          <w:szCs w:val="28"/>
        </w:rPr>
        <w:t>1</w:t>
      </w:r>
      <w:r w:rsidR="007B4727" w:rsidRPr="007F7FDE">
        <w:rPr>
          <w:sz w:val="28"/>
          <w:szCs w:val="28"/>
        </w:rPr>
        <w:t xml:space="preserve">0 до </w:t>
      </w:r>
      <w:r w:rsidR="000656EA" w:rsidRPr="007F7FDE">
        <w:rPr>
          <w:sz w:val="28"/>
          <w:szCs w:val="28"/>
        </w:rPr>
        <w:t>3</w:t>
      </w:r>
      <w:r w:rsidR="007B4727" w:rsidRPr="007F7FDE">
        <w:rPr>
          <w:sz w:val="28"/>
          <w:szCs w:val="28"/>
        </w:rPr>
        <w:t>0 базовых величин с конфискацией орудия лова, а также иных средств совершения указанного правонарушения (лодки, рыболовные ко</w:t>
      </w:r>
      <w:r w:rsidR="000656EA" w:rsidRPr="007F7FDE">
        <w:rPr>
          <w:sz w:val="28"/>
          <w:szCs w:val="28"/>
        </w:rPr>
        <w:t>стюмы, лодочные моторы и т.д.). При причинении вреда свыше 100 базовых величин</w:t>
      </w:r>
      <w:r w:rsidR="00CB769E" w:rsidRPr="007F7FDE">
        <w:rPr>
          <w:sz w:val="28"/>
          <w:szCs w:val="28"/>
        </w:rPr>
        <w:t xml:space="preserve"> (незаконный вылов 9 и более особей сома)</w:t>
      </w:r>
      <w:r w:rsidR="000656EA" w:rsidRPr="007F7FDE">
        <w:rPr>
          <w:sz w:val="28"/>
          <w:szCs w:val="28"/>
        </w:rPr>
        <w:t xml:space="preserve"> наступает уголовная ответственность по ст. 28</w:t>
      </w:r>
      <w:r w:rsidR="00CB769E" w:rsidRPr="007F7FDE">
        <w:rPr>
          <w:sz w:val="28"/>
          <w:szCs w:val="28"/>
        </w:rPr>
        <w:t>1</w:t>
      </w:r>
      <w:r w:rsidR="000656EA" w:rsidRPr="007F7FDE">
        <w:rPr>
          <w:sz w:val="28"/>
          <w:szCs w:val="28"/>
        </w:rPr>
        <w:t xml:space="preserve"> УК Республики Беларусь</w:t>
      </w:r>
      <w:r w:rsidR="00CB769E" w:rsidRPr="007F7FDE">
        <w:rPr>
          <w:sz w:val="28"/>
          <w:szCs w:val="28"/>
        </w:rPr>
        <w:t>.</w:t>
      </w:r>
    </w:p>
    <w:p w14:paraId="101FD9ED" w14:textId="1191A36F" w:rsidR="00B272B1" w:rsidRPr="007F7FDE" w:rsidRDefault="00B272B1" w:rsidP="00B272B1">
      <w:pPr>
        <w:ind w:firstLine="709"/>
        <w:jc w:val="both"/>
        <w:rPr>
          <w:sz w:val="28"/>
          <w:szCs w:val="28"/>
        </w:rPr>
      </w:pPr>
      <w:r w:rsidRPr="007F7FDE">
        <w:rPr>
          <w:sz w:val="28"/>
          <w:szCs w:val="28"/>
        </w:rPr>
        <w:t>Напоминаем, с 1 октября по 31 декабря Госинспекцией проводится СКМ «Охота». В связи с этим Любанская МРИ предлагает гражданам добровольно сдать незарегистрированное огнестрельное оружие. Сдать «арсенал» возможно абсолютно без последствий при условии добровольной выдачи, его можно лично принести в Любанскую МРИ по адресу г. Любань, ул. Калинина, 2 или позвонить по телефонам 8017946</w:t>
      </w:r>
      <w:r w:rsidR="00A60804">
        <w:rPr>
          <w:sz w:val="28"/>
          <w:szCs w:val="28"/>
        </w:rPr>
        <w:t>5619</w:t>
      </w:r>
      <w:r w:rsidRPr="007F7FDE">
        <w:rPr>
          <w:sz w:val="28"/>
          <w:szCs w:val="28"/>
        </w:rPr>
        <w:t>, 8017946</w:t>
      </w:r>
      <w:r w:rsidR="00A60804">
        <w:rPr>
          <w:sz w:val="28"/>
          <w:szCs w:val="28"/>
        </w:rPr>
        <w:t>5613</w:t>
      </w:r>
      <w:r w:rsidRPr="007F7FDE">
        <w:rPr>
          <w:sz w:val="28"/>
          <w:szCs w:val="28"/>
        </w:rPr>
        <w:t xml:space="preserve"> и выдать их по месту хранения.</w:t>
      </w:r>
    </w:p>
    <w:p w14:paraId="6D05BC90" w14:textId="77777777" w:rsidR="00B272B1" w:rsidRPr="007F7FDE" w:rsidRDefault="00B272B1">
      <w:pPr>
        <w:jc w:val="both"/>
        <w:rPr>
          <w:sz w:val="28"/>
          <w:szCs w:val="28"/>
        </w:rPr>
      </w:pPr>
    </w:p>
    <w:p w14:paraId="166DAE65" w14:textId="048E86E9" w:rsidR="00E23D42" w:rsidRPr="007F7FDE" w:rsidRDefault="00A60804" w:rsidP="00A6080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  <w:r w:rsidR="00A04995" w:rsidRPr="007F7FDE">
        <w:rPr>
          <w:sz w:val="28"/>
          <w:szCs w:val="28"/>
        </w:rPr>
        <w:t xml:space="preserve"> Любанской </w:t>
      </w:r>
    </w:p>
    <w:p w14:paraId="08C80700" w14:textId="33D3A5F2" w:rsidR="00E23D42" w:rsidRPr="007F7FDE" w:rsidRDefault="00E3715F" w:rsidP="00A60804">
      <w:pPr>
        <w:jc w:val="both"/>
        <w:rPr>
          <w:sz w:val="28"/>
          <w:szCs w:val="28"/>
        </w:rPr>
      </w:pPr>
      <w:r w:rsidRPr="007F7FDE">
        <w:rPr>
          <w:sz w:val="28"/>
          <w:szCs w:val="28"/>
        </w:rPr>
        <w:t>м</w:t>
      </w:r>
      <w:r w:rsidR="00A04995" w:rsidRPr="007F7FDE">
        <w:rPr>
          <w:sz w:val="28"/>
          <w:szCs w:val="28"/>
        </w:rPr>
        <w:t>ежрайонной</w:t>
      </w:r>
      <w:r w:rsidRPr="007F7FDE">
        <w:rPr>
          <w:sz w:val="28"/>
          <w:szCs w:val="28"/>
        </w:rPr>
        <w:t xml:space="preserve"> </w:t>
      </w:r>
      <w:r w:rsidR="00A04995" w:rsidRPr="007F7FDE">
        <w:rPr>
          <w:sz w:val="28"/>
          <w:szCs w:val="28"/>
        </w:rPr>
        <w:t xml:space="preserve">инспекции охраны </w:t>
      </w:r>
    </w:p>
    <w:p w14:paraId="7CC14837" w14:textId="7ABED070" w:rsidR="00513015" w:rsidRDefault="00A04995" w:rsidP="00A60804">
      <w:pPr>
        <w:jc w:val="both"/>
        <w:rPr>
          <w:sz w:val="28"/>
          <w:szCs w:val="28"/>
        </w:rPr>
      </w:pPr>
      <w:r w:rsidRPr="007F7FDE">
        <w:rPr>
          <w:sz w:val="28"/>
          <w:szCs w:val="28"/>
        </w:rPr>
        <w:t xml:space="preserve">животного и растительного мира                      </w:t>
      </w:r>
      <w:r w:rsidR="00B272B1" w:rsidRPr="007F7FDE">
        <w:rPr>
          <w:sz w:val="28"/>
          <w:szCs w:val="28"/>
        </w:rPr>
        <w:t xml:space="preserve">                               </w:t>
      </w:r>
      <w:r w:rsidR="00A60804">
        <w:rPr>
          <w:sz w:val="28"/>
          <w:szCs w:val="28"/>
        </w:rPr>
        <w:t>Н</w:t>
      </w:r>
      <w:r w:rsidRPr="007F7FDE">
        <w:rPr>
          <w:sz w:val="28"/>
          <w:szCs w:val="28"/>
        </w:rPr>
        <w:t>.</w:t>
      </w:r>
      <w:r w:rsidR="00A60804">
        <w:rPr>
          <w:sz w:val="28"/>
          <w:szCs w:val="28"/>
        </w:rPr>
        <w:t>Н</w:t>
      </w:r>
      <w:r w:rsidR="00E3715F" w:rsidRPr="007F7FDE">
        <w:rPr>
          <w:sz w:val="28"/>
          <w:szCs w:val="28"/>
        </w:rPr>
        <w:t>.</w:t>
      </w:r>
      <w:r w:rsidR="00A60804">
        <w:rPr>
          <w:sz w:val="28"/>
          <w:szCs w:val="28"/>
        </w:rPr>
        <w:t xml:space="preserve"> Сикирицкий</w:t>
      </w:r>
    </w:p>
    <w:p w14:paraId="50F22A7D" w14:textId="7F54B305" w:rsidR="00A60804" w:rsidRPr="007F7FDE" w:rsidRDefault="00A60804" w:rsidP="00A60804">
      <w:pPr>
        <w:jc w:val="both"/>
        <w:rPr>
          <w:sz w:val="28"/>
          <w:szCs w:val="28"/>
        </w:rPr>
      </w:pPr>
      <w:r>
        <w:rPr>
          <w:sz w:val="28"/>
          <w:szCs w:val="28"/>
        </w:rPr>
        <w:t>23.10.2026.</w:t>
      </w:r>
    </w:p>
    <w:p w14:paraId="1DFC4F2F" w14:textId="77777777" w:rsidR="00513015" w:rsidRDefault="00513015">
      <w:pPr>
        <w:jc w:val="both"/>
        <w:rPr>
          <w:sz w:val="28"/>
          <w:szCs w:val="28"/>
        </w:rPr>
      </w:pPr>
    </w:p>
    <w:p w14:paraId="73767272" w14:textId="77777777" w:rsidR="00513015" w:rsidRDefault="00A049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2117E58" w14:textId="77777777" w:rsidR="00A04995" w:rsidRDefault="00A04995">
      <w:pPr>
        <w:jc w:val="both"/>
      </w:pPr>
      <w:r>
        <w:t xml:space="preserve">  </w:t>
      </w:r>
    </w:p>
    <w:sectPr w:rsidR="00A04995" w:rsidSect="00513015">
      <w:type w:val="continuous"/>
      <w:pgSz w:w="11909" w:h="16834"/>
      <w:pgMar w:top="1134" w:right="578" w:bottom="1134" w:left="1701" w:header="720" w:footer="720" w:gutter="0"/>
      <w:cols w:space="1701"/>
      <w:noEndnote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drawingGridHorizontalSpacing w:val="187"/>
  <w:drawingGridVerticalSpacing w:val="12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8B"/>
    <w:rsid w:val="0000028B"/>
    <w:rsid w:val="000656EA"/>
    <w:rsid w:val="000A0C31"/>
    <w:rsid w:val="00186D08"/>
    <w:rsid w:val="00281536"/>
    <w:rsid w:val="004C5BCF"/>
    <w:rsid w:val="00506472"/>
    <w:rsid w:val="00513015"/>
    <w:rsid w:val="00795196"/>
    <w:rsid w:val="007B4727"/>
    <w:rsid w:val="007B7134"/>
    <w:rsid w:val="007F7FDE"/>
    <w:rsid w:val="00A04995"/>
    <w:rsid w:val="00A60804"/>
    <w:rsid w:val="00B272B1"/>
    <w:rsid w:val="00BC6835"/>
    <w:rsid w:val="00C4528B"/>
    <w:rsid w:val="00CB72DD"/>
    <w:rsid w:val="00CB769E"/>
    <w:rsid w:val="00D204BA"/>
    <w:rsid w:val="00E23D42"/>
    <w:rsid w:val="00E3715F"/>
    <w:rsid w:val="00EA7E78"/>
    <w:rsid w:val="00F45DC9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41D86"/>
  <w15:docId w15:val="{F0BCD078-2609-4194-9BE9-E397CDB9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0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513015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204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4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любители рыболовной ловли</vt:lpstr>
    </vt:vector>
  </TitlesOfParts>
  <Company>Инспекция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любители рыболовной ловли</dc:title>
  <dc:subject/>
  <dc:creator>Alexandr</dc:creator>
  <cp:keywords/>
  <dc:description/>
  <cp:lastModifiedBy>Admin</cp:lastModifiedBy>
  <cp:revision>4</cp:revision>
  <cp:lastPrinted>2024-10-23T12:38:00Z</cp:lastPrinted>
  <dcterms:created xsi:type="dcterms:W3CDTF">2025-10-25T07:50:00Z</dcterms:created>
  <dcterms:modified xsi:type="dcterms:W3CDTF">2026-10-23T08:18:00Z</dcterms:modified>
</cp:coreProperties>
</file>