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29" w:rsidRPr="00D57A56" w:rsidRDefault="00D57A56" w:rsidP="00844F29">
      <w:pPr>
        <w:jc w:val="center"/>
        <w:rPr>
          <w:rFonts w:ascii="Times New Roman" w:hAnsi="Times New Roman" w:cs="Times New Roman"/>
          <w:sz w:val="30"/>
          <w:szCs w:val="30"/>
        </w:rPr>
      </w:pPr>
      <w:r w:rsidRPr="00D57A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Оценить работу налоговых органов можно на портале рейтинговой оценки качества оказания услуг </w:t>
      </w:r>
    </w:p>
    <w:p w:rsidR="00844F29" w:rsidRPr="00844F29" w:rsidRDefault="00844F29" w:rsidP="00CA064C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44F29">
        <w:rPr>
          <w:rFonts w:ascii="Times New Roman" w:hAnsi="Times New Roman" w:cs="Times New Roman"/>
          <w:sz w:val="30"/>
          <w:szCs w:val="30"/>
          <w:lang w:val="ru-RU"/>
        </w:rPr>
        <w:t xml:space="preserve">Инспекция Министерства по налогам и сборам Республики Беларусь по </w:t>
      </w:r>
      <w:r w:rsidR="002E0FEA">
        <w:rPr>
          <w:rFonts w:ascii="Times New Roman" w:hAnsi="Times New Roman" w:cs="Times New Roman"/>
          <w:sz w:val="30"/>
          <w:szCs w:val="30"/>
          <w:lang w:val="ru-RU"/>
        </w:rPr>
        <w:t>Солигорскому району</w:t>
      </w:r>
      <w:r w:rsidR="005C45C9">
        <w:rPr>
          <w:rFonts w:ascii="Times New Roman" w:hAnsi="Times New Roman" w:cs="Times New Roman"/>
          <w:sz w:val="30"/>
          <w:szCs w:val="30"/>
          <w:lang w:val="ru-RU"/>
        </w:rPr>
        <w:t xml:space="preserve"> (далее-инспекция) </w:t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 xml:space="preserve"> напоминает, что с целью обеспечения прозрачного и объективного механизма оценки эффективности деятельности организаций по оказанию услуг, обеспечивающих жизнедеятельность населения в Республике Беларусь, создан и функционирует</w:t>
      </w:r>
      <w:r w:rsidR="00A77F6B" w:rsidRPr="00A77F6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77F6B">
        <w:rPr>
          <w:rFonts w:ascii="Times New Roman" w:hAnsi="Times New Roman" w:cs="Times New Roman"/>
          <w:bCs/>
          <w:sz w:val="30"/>
          <w:szCs w:val="30"/>
          <w:lang w:val="ru-RU"/>
        </w:rPr>
        <w:t>портал рейтинговой оценки</w:t>
      </w:r>
      <w:r w:rsidR="00A77F6B" w:rsidRPr="00A77F6B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качества оказания услуг и административных процедур организациями Республики Беларусь (сайт:</w:t>
      </w:r>
      <w:hyperlink r:id="rId6" w:history="1">
        <w:r w:rsidRPr="00844F29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Pr="00844F29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://качество-услуг.бел</w:t>
        </w:r>
      </w:hyperlink>
      <w:r w:rsidRPr="00844F29">
        <w:rPr>
          <w:rFonts w:ascii="Times New Roman" w:hAnsi="Times New Roman" w:cs="Times New Roman"/>
          <w:sz w:val="30"/>
          <w:szCs w:val="30"/>
          <w:lang w:val="ru-RU"/>
        </w:rPr>
        <w:t>, далее – Портал).</w:t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77F6B" w:rsidRPr="00844F29">
        <w:rPr>
          <w:rFonts w:ascii="Times New Roman" w:hAnsi="Times New Roman" w:cs="Times New Roman"/>
          <w:sz w:val="30"/>
          <w:szCs w:val="30"/>
          <w:lang w:val="ru-RU"/>
        </w:rPr>
        <w:t>Портал предоставляет</w:t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 xml:space="preserve"> гражданам возможность высказать свое мнение о качестве обслуживания населения государственными организациями, в том числе и </w:t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>инспекции</w:t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A064C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 xml:space="preserve">Гражданам представлена возможность оценить </w:t>
      </w:r>
      <w:bookmarkStart w:id="0" w:name="_GoBack"/>
      <w:bookmarkEnd w:id="0"/>
      <w:r w:rsidR="00F676B7" w:rsidRPr="00844F29">
        <w:rPr>
          <w:rFonts w:ascii="Times New Roman" w:hAnsi="Times New Roman" w:cs="Times New Roman"/>
          <w:sz w:val="30"/>
          <w:szCs w:val="30"/>
          <w:lang w:val="ru-RU"/>
        </w:rPr>
        <w:t xml:space="preserve">услуги </w:t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 xml:space="preserve">по </w:t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следующим направлениям:</w:t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676B7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- простота и понятность процесса получения услуги или осуществления административной процедуры;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- соблюдение установленного срока предоставления услуги или осуществления административной процедуры;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- доступность информации о порядке получения услуги или осуществления административной процедуры;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44F29">
        <w:rPr>
          <w:rFonts w:ascii="Times New Roman" w:hAnsi="Times New Roman" w:cs="Times New Roman"/>
          <w:sz w:val="30"/>
          <w:szCs w:val="30"/>
          <w:lang w:val="ru-RU"/>
        </w:rPr>
        <w:t>- вежливость и доброжелательность сотрудников.</w:t>
      </w: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6409F6" w:rsidRDefault="006409F6" w:rsidP="005C45C9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844F29" w:rsidRPr="00AD3D6D" w:rsidRDefault="005C45C9" w:rsidP="00AD3D6D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C45C9">
        <w:rPr>
          <w:rFonts w:ascii="Times New Roman" w:hAnsi="Times New Roman" w:cs="Times New Roman"/>
          <w:sz w:val="30"/>
          <w:szCs w:val="30"/>
        </w:rPr>
        <w:lastRenderedPageBreak/>
        <w:t xml:space="preserve">Для оценки </w:t>
      </w:r>
      <w:r w:rsidR="00AD3D6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AD3D6D" w:rsidRPr="00844F29">
        <w:rPr>
          <w:rFonts w:ascii="Times New Roman" w:hAnsi="Times New Roman" w:cs="Times New Roman"/>
          <w:sz w:val="30"/>
          <w:szCs w:val="30"/>
          <w:lang w:val="ru-RU"/>
        </w:rPr>
        <w:t>нспекци</w:t>
      </w:r>
      <w:r w:rsidR="00AD3D6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AD3D6D" w:rsidRPr="00844F29">
        <w:rPr>
          <w:rFonts w:ascii="Times New Roman" w:hAnsi="Times New Roman" w:cs="Times New Roman"/>
          <w:sz w:val="30"/>
          <w:szCs w:val="30"/>
          <w:lang w:val="ru-RU"/>
        </w:rPr>
        <w:t xml:space="preserve"> Министерства по налогам и сборам Республики Беларусь по </w:t>
      </w:r>
      <w:r w:rsidR="00AD3D6D">
        <w:rPr>
          <w:rFonts w:ascii="Times New Roman" w:hAnsi="Times New Roman" w:cs="Times New Roman"/>
          <w:sz w:val="30"/>
          <w:szCs w:val="30"/>
          <w:lang w:val="ru-RU"/>
        </w:rPr>
        <w:t>Солигорскому району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портале рейтинговых услуг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hyperlink r:id="rId7" w:history="1">
        <w:r w:rsidRPr="00F25E68">
          <w:rPr>
            <w:rStyle w:val="a3"/>
            <w:rFonts w:ascii="Times New Roman" w:hAnsi="Times New Roman" w:cs="Times New Roman"/>
            <w:sz w:val="30"/>
            <w:szCs w:val="30"/>
          </w:rPr>
          <w:t>http://качество-услуг.бел/rating</w:t>
        </w:r>
      </w:hyperlink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C45C9">
        <w:rPr>
          <w:rFonts w:ascii="Times New Roman" w:hAnsi="Times New Roman" w:cs="Times New Roman"/>
          <w:sz w:val="30"/>
          <w:szCs w:val="30"/>
        </w:rPr>
        <w:t>используйте QR-код:</w:t>
      </w:r>
    </w:p>
    <w:p w:rsidR="006409F6" w:rsidRDefault="006409F6" w:rsidP="006409F6">
      <w:pPr>
        <w:jc w:val="center"/>
        <w:rPr>
          <w:rFonts w:ascii="Times New Roman" w:hAnsi="Times New Roman" w:cs="Times New Roman"/>
          <w:sz w:val="30"/>
          <w:szCs w:val="30"/>
        </w:rPr>
      </w:pPr>
      <w:r w:rsidRPr="00850309">
        <w:rPr>
          <w:noProof/>
          <w:lang w:val="en-US"/>
        </w:rPr>
        <w:drawing>
          <wp:inline distT="0" distB="0" distL="0" distR="0" wp14:anchorId="34D5A31A" wp14:editId="02DEF11E">
            <wp:extent cx="4461468" cy="4461468"/>
            <wp:effectExtent l="0" t="0" r="0" b="0"/>
            <wp:docPr id="1" name="Рисунок 1" descr="C:\Users\621_Shadurko_O_L\Downloads\qr-cod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1_Shadurko_O_L\Downloads\qr-code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861" cy="446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29" w:rsidRPr="006409F6" w:rsidRDefault="00844F29" w:rsidP="006409F6">
      <w:pPr>
        <w:tabs>
          <w:tab w:val="left" w:pos="1020"/>
        </w:tabs>
        <w:rPr>
          <w:rFonts w:ascii="Times New Roman" w:hAnsi="Times New Roman" w:cs="Times New Roman"/>
          <w:sz w:val="30"/>
          <w:szCs w:val="30"/>
        </w:rPr>
      </w:pPr>
    </w:p>
    <w:sectPr w:rsidR="00844F29" w:rsidRPr="0064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F3" w:rsidRDefault="003269F3" w:rsidP="006409F6">
      <w:pPr>
        <w:spacing w:after="0" w:line="240" w:lineRule="auto"/>
      </w:pPr>
      <w:r>
        <w:separator/>
      </w:r>
    </w:p>
  </w:endnote>
  <w:endnote w:type="continuationSeparator" w:id="0">
    <w:p w:rsidR="003269F3" w:rsidRDefault="003269F3" w:rsidP="0064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F3" w:rsidRDefault="003269F3" w:rsidP="006409F6">
      <w:pPr>
        <w:spacing w:after="0" w:line="240" w:lineRule="auto"/>
      </w:pPr>
      <w:r>
        <w:separator/>
      </w:r>
    </w:p>
  </w:footnote>
  <w:footnote w:type="continuationSeparator" w:id="0">
    <w:p w:rsidR="003269F3" w:rsidRDefault="003269F3" w:rsidP="0064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D6"/>
    <w:rsid w:val="00236B91"/>
    <w:rsid w:val="002E0FEA"/>
    <w:rsid w:val="003269F3"/>
    <w:rsid w:val="005241AF"/>
    <w:rsid w:val="005C45C9"/>
    <w:rsid w:val="006409F6"/>
    <w:rsid w:val="00844F29"/>
    <w:rsid w:val="009756D6"/>
    <w:rsid w:val="00A77F6B"/>
    <w:rsid w:val="00AD3D6D"/>
    <w:rsid w:val="00CA064C"/>
    <w:rsid w:val="00D57A56"/>
    <w:rsid w:val="00F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D910"/>
  <w15:chartTrackingRefBased/>
  <w15:docId w15:val="{C1E63408-A371-4362-89F8-F3C22037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F2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409F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9F6"/>
  </w:style>
  <w:style w:type="paragraph" w:styleId="a6">
    <w:name w:val="footer"/>
    <w:basedOn w:val="a"/>
    <w:link w:val="a7"/>
    <w:uiPriority w:val="99"/>
    <w:unhideWhenUsed/>
    <w:rsid w:val="006409F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&#1082;&#1072;&#1095;&#1077;&#1089;&#1090;&#1074;&#1086;-&#1091;&#1089;&#1083;&#1091;&#1075;.&#1073;&#1077;&#1083;/ra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7sbgfh2alwzdhpc0c.xn--90ai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12</cp:revision>
  <dcterms:created xsi:type="dcterms:W3CDTF">2025-12-18T13:37:00Z</dcterms:created>
  <dcterms:modified xsi:type="dcterms:W3CDTF">2025-12-18T13:55:00Z</dcterms:modified>
</cp:coreProperties>
</file>