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360" w:rsidRDefault="00907360" w:rsidP="00724751">
      <w:pPr>
        <w:pStyle w:val="2"/>
        <w:tabs>
          <w:tab w:val="left" w:pos="4580"/>
        </w:tabs>
        <w:spacing w:line="400" w:lineRule="exact"/>
        <w:ind w:firstLine="0"/>
        <w:jc w:val="center"/>
        <w:rPr>
          <w:rFonts w:asciiTheme="minorHAnsi" w:eastAsia="Batang" w:hAnsiTheme="minorHAnsi"/>
          <w:b/>
          <w:sz w:val="48"/>
          <w:szCs w:val="48"/>
        </w:rPr>
      </w:pPr>
    </w:p>
    <w:p w:rsidR="00907360" w:rsidRDefault="00907360" w:rsidP="00724751">
      <w:pPr>
        <w:pStyle w:val="2"/>
        <w:tabs>
          <w:tab w:val="left" w:pos="4580"/>
        </w:tabs>
        <w:spacing w:line="400" w:lineRule="exact"/>
        <w:ind w:firstLine="0"/>
        <w:jc w:val="center"/>
        <w:rPr>
          <w:rFonts w:asciiTheme="minorHAnsi" w:eastAsia="Batang" w:hAnsiTheme="minorHAnsi"/>
          <w:b/>
          <w:sz w:val="48"/>
          <w:szCs w:val="48"/>
        </w:rPr>
      </w:pPr>
    </w:p>
    <w:p w:rsidR="00907360" w:rsidRDefault="00907360" w:rsidP="00724751">
      <w:pPr>
        <w:pStyle w:val="2"/>
        <w:tabs>
          <w:tab w:val="left" w:pos="4580"/>
        </w:tabs>
        <w:spacing w:line="400" w:lineRule="exact"/>
        <w:ind w:firstLine="0"/>
        <w:jc w:val="center"/>
        <w:rPr>
          <w:rFonts w:asciiTheme="minorHAnsi" w:eastAsia="Batang" w:hAnsiTheme="minorHAnsi"/>
          <w:b/>
          <w:sz w:val="48"/>
          <w:szCs w:val="48"/>
        </w:rPr>
      </w:pPr>
    </w:p>
    <w:p w:rsidR="00973C06" w:rsidRPr="00724751" w:rsidRDefault="007278F0" w:rsidP="00724751">
      <w:pPr>
        <w:pStyle w:val="2"/>
        <w:tabs>
          <w:tab w:val="left" w:pos="4580"/>
        </w:tabs>
        <w:spacing w:line="400" w:lineRule="exact"/>
        <w:ind w:firstLine="0"/>
        <w:jc w:val="center"/>
        <w:rPr>
          <w:rFonts w:ascii="Batang" w:eastAsia="Batang" w:hAnsi="Batang"/>
          <w:b/>
          <w:sz w:val="48"/>
          <w:szCs w:val="48"/>
        </w:rPr>
      </w:pPr>
      <w:r w:rsidRPr="007278F0">
        <w:rPr>
          <w:rFonts w:ascii="Batang" w:eastAsia="Batang" w:hAnsi="Batang"/>
          <w:b/>
          <w:sz w:val="48"/>
          <w:szCs w:val="48"/>
        </w:rPr>
        <w:t>Любанский районный отдел</w:t>
      </w:r>
      <w:r w:rsidRPr="007278F0">
        <w:rPr>
          <w:rFonts w:ascii="Batang" w:eastAsia="Batang" w:hAnsi="Batang" w:hint="eastAsia"/>
          <w:b/>
          <w:sz w:val="48"/>
          <w:szCs w:val="48"/>
        </w:rPr>
        <w:t xml:space="preserve"> </w:t>
      </w:r>
      <w:r w:rsidR="00BD15E1" w:rsidRPr="007278F0">
        <w:rPr>
          <w:rFonts w:ascii="Batang" w:eastAsia="Batang" w:hAnsi="Batang" w:hint="eastAsia"/>
          <w:b/>
          <w:sz w:val="48"/>
          <w:szCs w:val="48"/>
        </w:rPr>
        <w:t>Фонд</w:t>
      </w:r>
      <w:r w:rsidRPr="007278F0">
        <w:rPr>
          <w:rFonts w:ascii="Batang" w:eastAsia="Batang" w:hAnsiTheme="minorHAnsi" w:hint="eastAsia"/>
          <w:b/>
          <w:sz w:val="48"/>
          <w:szCs w:val="48"/>
        </w:rPr>
        <w:t>а</w:t>
      </w:r>
      <w:r>
        <w:rPr>
          <w:rFonts w:asciiTheme="minorHAnsi" w:eastAsia="Batang" w:hAnsiTheme="minorHAnsi"/>
          <w:b/>
          <w:sz w:val="48"/>
          <w:szCs w:val="48"/>
        </w:rPr>
        <w:t xml:space="preserve"> </w:t>
      </w:r>
      <w:r w:rsidR="00973C06" w:rsidRPr="00724751">
        <w:rPr>
          <w:rFonts w:ascii="Batang" w:eastAsia="Batang" w:hAnsi="Batang"/>
          <w:b/>
          <w:sz w:val="48"/>
          <w:szCs w:val="48"/>
        </w:rPr>
        <w:t>социальной защиты населения разъясняет</w:t>
      </w:r>
    </w:p>
    <w:p w:rsidR="00724751" w:rsidRPr="00724751" w:rsidRDefault="00724751" w:rsidP="00724751">
      <w:pPr>
        <w:pStyle w:val="2"/>
        <w:tabs>
          <w:tab w:val="left" w:pos="4580"/>
        </w:tabs>
        <w:spacing w:line="400" w:lineRule="exact"/>
        <w:ind w:firstLine="0"/>
        <w:jc w:val="center"/>
        <w:rPr>
          <w:rFonts w:ascii="Batang" w:eastAsia="Batang" w:hAnsi="Batang"/>
          <w:b/>
          <w:i/>
          <w:sz w:val="48"/>
          <w:szCs w:val="48"/>
        </w:rPr>
      </w:pPr>
    </w:p>
    <w:p w:rsidR="00320D6B" w:rsidRPr="00724751" w:rsidRDefault="00636AF8" w:rsidP="00320D6B">
      <w:pPr>
        <w:pStyle w:val="2"/>
        <w:ind w:firstLine="0"/>
        <w:jc w:val="center"/>
        <w:rPr>
          <w:b/>
          <w:i/>
          <w:sz w:val="32"/>
          <w:szCs w:val="32"/>
        </w:rPr>
      </w:pPr>
      <w:r w:rsidRPr="00724751">
        <w:rPr>
          <w:b/>
          <w:i/>
          <w:sz w:val="32"/>
          <w:szCs w:val="32"/>
        </w:rPr>
        <w:t>Т</w:t>
      </w:r>
      <w:r w:rsidR="008A0AB9" w:rsidRPr="00724751">
        <w:rPr>
          <w:b/>
          <w:i/>
          <w:sz w:val="32"/>
          <w:szCs w:val="32"/>
        </w:rPr>
        <w:t>рудовы</w:t>
      </w:r>
      <w:r w:rsidRPr="00724751">
        <w:rPr>
          <w:b/>
          <w:i/>
          <w:sz w:val="32"/>
          <w:szCs w:val="32"/>
        </w:rPr>
        <w:t>е</w:t>
      </w:r>
      <w:r w:rsidR="008A0AB9" w:rsidRPr="00724751">
        <w:rPr>
          <w:b/>
          <w:i/>
          <w:sz w:val="32"/>
          <w:szCs w:val="32"/>
        </w:rPr>
        <w:t xml:space="preserve"> отн</w:t>
      </w:r>
      <w:r w:rsidR="00320D6B" w:rsidRPr="00724751">
        <w:rPr>
          <w:b/>
          <w:i/>
          <w:sz w:val="32"/>
          <w:szCs w:val="32"/>
        </w:rPr>
        <w:t>ошени</w:t>
      </w:r>
      <w:r w:rsidRPr="00724751">
        <w:rPr>
          <w:b/>
          <w:i/>
          <w:sz w:val="32"/>
          <w:szCs w:val="32"/>
        </w:rPr>
        <w:t>я, не оформленные официально</w:t>
      </w:r>
      <w:r w:rsidR="001A1E3E">
        <w:rPr>
          <w:b/>
          <w:i/>
          <w:sz w:val="32"/>
          <w:szCs w:val="32"/>
        </w:rPr>
        <w:t xml:space="preserve"> с работниками</w:t>
      </w:r>
    </w:p>
    <w:p w:rsidR="00973C06" w:rsidRDefault="008A0AB9" w:rsidP="00320D6B">
      <w:pPr>
        <w:pStyle w:val="2"/>
        <w:ind w:firstLine="0"/>
        <w:jc w:val="center"/>
        <w:rPr>
          <w:b/>
          <w:i/>
          <w:sz w:val="32"/>
          <w:szCs w:val="32"/>
        </w:rPr>
      </w:pPr>
      <w:r w:rsidRPr="00724751">
        <w:rPr>
          <w:b/>
          <w:i/>
          <w:sz w:val="32"/>
          <w:szCs w:val="32"/>
        </w:rPr>
        <w:t xml:space="preserve"> </w:t>
      </w:r>
      <w:r w:rsidR="00320D6B" w:rsidRPr="00724751">
        <w:rPr>
          <w:b/>
          <w:i/>
          <w:sz w:val="32"/>
          <w:szCs w:val="32"/>
        </w:rPr>
        <w:t xml:space="preserve">и </w:t>
      </w:r>
      <w:r w:rsidRPr="00724751">
        <w:rPr>
          <w:b/>
          <w:i/>
          <w:sz w:val="32"/>
          <w:szCs w:val="32"/>
        </w:rPr>
        <w:t>получение</w:t>
      </w:r>
      <w:r w:rsidR="001A1E3E">
        <w:rPr>
          <w:b/>
          <w:i/>
          <w:sz w:val="32"/>
          <w:szCs w:val="32"/>
        </w:rPr>
        <w:t xml:space="preserve"> ими</w:t>
      </w:r>
      <w:r w:rsidR="00320D6B" w:rsidRPr="00724751">
        <w:rPr>
          <w:b/>
          <w:i/>
          <w:sz w:val="32"/>
          <w:szCs w:val="32"/>
        </w:rPr>
        <w:t xml:space="preserve"> заработной платы   </w:t>
      </w:r>
      <w:r w:rsidRPr="00724751">
        <w:rPr>
          <w:b/>
          <w:i/>
          <w:sz w:val="32"/>
          <w:szCs w:val="32"/>
        </w:rPr>
        <w:t>в «конвертах»</w:t>
      </w:r>
      <w:r w:rsidR="00876655" w:rsidRPr="00724751">
        <w:rPr>
          <w:b/>
          <w:i/>
          <w:sz w:val="32"/>
          <w:szCs w:val="32"/>
        </w:rPr>
        <w:t xml:space="preserve"> </w:t>
      </w:r>
      <w:r w:rsidRPr="00724751">
        <w:rPr>
          <w:b/>
          <w:i/>
          <w:sz w:val="32"/>
          <w:szCs w:val="32"/>
        </w:rPr>
        <w:t>- ЭТО:</w:t>
      </w:r>
    </w:p>
    <w:p w:rsidR="0043493D" w:rsidRPr="00724751" w:rsidRDefault="0043493D" w:rsidP="00320D6B">
      <w:pPr>
        <w:pStyle w:val="2"/>
        <w:ind w:firstLine="0"/>
        <w:jc w:val="center"/>
        <w:rPr>
          <w:b/>
          <w:i/>
          <w:sz w:val="32"/>
          <w:szCs w:val="32"/>
        </w:rPr>
      </w:pPr>
    </w:p>
    <w:p w:rsidR="0043493D" w:rsidRPr="0043493D" w:rsidRDefault="0043493D" w:rsidP="0043493D">
      <w:pPr>
        <w:pStyle w:val="2"/>
        <w:rPr>
          <w:sz w:val="28"/>
          <w:szCs w:val="28"/>
        </w:rPr>
      </w:pPr>
    </w:p>
    <w:p w:rsidR="0043493D" w:rsidRPr="0043493D" w:rsidRDefault="007A1ECF" w:rsidP="00ED05DE">
      <w:pPr>
        <w:pStyle w:val="2"/>
        <w:numPr>
          <w:ilvl w:val="0"/>
          <w:numId w:val="3"/>
        </w:numPr>
        <w:ind w:left="714" w:hanging="357"/>
        <w:rPr>
          <w:sz w:val="28"/>
          <w:szCs w:val="28"/>
        </w:rPr>
      </w:pPr>
      <w:r>
        <w:rPr>
          <w:sz w:val="28"/>
          <w:szCs w:val="28"/>
        </w:rPr>
        <w:t>Отсутствие</w:t>
      </w:r>
      <w:r w:rsidR="0043493D" w:rsidRPr="0043493D">
        <w:rPr>
          <w:sz w:val="28"/>
          <w:szCs w:val="28"/>
        </w:rPr>
        <w:t xml:space="preserve"> отпуска. </w:t>
      </w:r>
      <w:r>
        <w:rPr>
          <w:sz w:val="28"/>
          <w:szCs w:val="28"/>
        </w:rPr>
        <w:t xml:space="preserve">Так, при </w:t>
      </w:r>
      <w:r w:rsidR="0043493D" w:rsidRPr="0043493D">
        <w:rPr>
          <w:sz w:val="28"/>
          <w:szCs w:val="28"/>
        </w:rPr>
        <w:t>отсутствии официально оформленных надлежащим образом трудовых отношений работник утрачива</w:t>
      </w:r>
      <w:r w:rsidR="005F6F3B">
        <w:rPr>
          <w:sz w:val="28"/>
          <w:szCs w:val="28"/>
        </w:rPr>
        <w:t>ет право, гарантированное ему Трудовым кодексом</w:t>
      </w:r>
      <w:r w:rsidR="0043493D" w:rsidRPr="0043493D">
        <w:rPr>
          <w:sz w:val="28"/>
          <w:szCs w:val="28"/>
        </w:rPr>
        <w:t>, и работает без освобождения от работы (без трудового отпуска с оплатой средн</w:t>
      </w:r>
      <w:r w:rsidR="00DA5C7A">
        <w:rPr>
          <w:sz w:val="28"/>
          <w:szCs w:val="28"/>
        </w:rPr>
        <w:t>его заработка)</w:t>
      </w:r>
      <w:r w:rsidR="00DA5C7A" w:rsidRPr="00DA5C7A">
        <w:rPr>
          <w:sz w:val="28"/>
          <w:szCs w:val="28"/>
        </w:rPr>
        <w:t>;</w:t>
      </w:r>
    </w:p>
    <w:p w:rsidR="00ED05DE" w:rsidRDefault="00ED05DE" w:rsidP="007278F0">
      <w:pPr>
        <w:pStyle w:val="a8"/>
        <w:spacing w:after="0" w:line="240" w:lineRule="auto"/>
        <w:ind w:left="71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3493D" w:rsidRDefault="007A1ECF" w:rsidP="0043493D">
      <w:pPr>
        <w:pStyle w:val="2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Мизерная </w:t>
      </w:r>
      <w:r w:rsidR="00DA5C7A">
        <w:rPr>
          <w:sz w:val="28"/>
          <w:szCs w:val="28"/>
        </w:rPr>
        <w:t xml:space="preserve"> пенсия завтра</w:t>
      </w:r>
      <w:r w:rsidR="00E26686">
        <w:rPr>
          <w:sz w:val="28"/>
          <w:szCs w:val="28"/>
        </w:rPr>
        <w:t>. Ра</w:t>
      </w:r>
      <w:r w:rsidR="0043493D" w:rsidRPr="0043493D">
        <w:rPr>
          <w:sz w:val="28"/>
          <w:szCs w:val="28"/>
        </w:rPr>
        <w:t>змер пенсионных выплат будет исчислен только из официальной заработной платы. Получение будущей пенсии в несправедливо заниженном либо минимальном размере, так как на неофициальную зарплату не начисляются  страховые взносы и из-за этого не накапливаются</w:t>
      </w:r>
      <w:r w:rsidR="00DA5C7A">
        <w:rPr>
          <w:sz w:val="28"/>
          <w:szCs w:val="28"/>
        </w:rPr>
        <w:t xml:space="preserve"> пенсионные коэффициенты и стаж</w:t>
      </w:r>
      <w:r w:rsidR="00DA5C7A" w:rsidRPr="00DA5C7A">
        <w:rPr>
          <w:sz w:val="28"/>
          <w:szCs w:val="28"/>
        </w:rPr>
        <w:t>;</w:t>
      </w:r>
    </w:p>
    <w:p w:rsidR="00DA5C7A" w:rsidRDefault="00DA5C7A" w:rsidP="00ED05DE">
      <w:pPr>
        <w:pStyle w:val="2"/>
        <w:ind w:left="720" w:firstLine="0"/>
        <w:rPr>
          <w:sz w:val="28"/>
          <w:szCs w:val="28"/>
        </w:rPr>
      </w:pPr>
    </w:p>
    <w:p w:rsidR="00DA5C7A" w:rsidRPr="00DA5C7A" w:rsidRDefault="007A1ECF" w:rsidP="00ED05DE">
      <w:pPr>
        <w:pStyle w:val="2"/>
        <w:numPr>
          <w:ilvl w:val="0"/>
          <w:numId w:val="3"/>
        </w:numPr>
        <w:ind w:left="714" w:hanging="357"/>
        <w:rPr>
          <w:sz w:val="28"/>
          <w:szCs w:val="28"/>
        </w:rPr>
      </w:pPr>
      <w:r>
        <w:rPr>
          <w:sz w:val="28"/>
          <w:szCs w:val="28"/>
        </w:rPr>
        <w:t>Минимальный больничный</w:t>
      </w:r>
      <w:r w:rsidR="00DA5C7A" w:rsidRPr="0043493D">
        <w:rPr>
          <w:sz w:val="28"/>
          <w:szCs w:val="28"/>
        </w:rPr>
        <w:t>. В случае болезни, либо при уходе в декретный отпуск будет произведена выплата по больничному листу, в том числе по беременности и родам только из расчета официальной заработной платы или их вообще не назначат</w:t>
      </w:r>
      <w:r w:rsidR="00DA5C7A" w:rsidRPr="00DA5C7A">
        <w:rPr>
          <w:sz w:val="28"/>
          <w:szCs w:val="28"/>
        </w:rPr>
        <w:t>;</w:t>
      </w:r>
    </w:p>
    <w:p w:rsidR="002F033C" w:rsidRPr="002F033C" w:rsidRDefault="002F033C" w:rsidP="002F033C">
      <w:pPr>
        <w:pStyle w:val="2"/>
        <w:ind w:left="720" w:firstLine="0"/>
        <w:rPr>
          <w:sz w:val="28"/>
          <w:szCs w:val="28"/>
        </w:rPr>
      </w:pPr>
    </w:p>
    <w:p w:rsidR="002F033C" w:rsidRPr="002F033C" w:rsidRDefault="00DA5C7A" w:rsidP="002F033C">
      <w:pPr>
        <w:pStyle w:val="2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Проблемы с получением заемных сре</w:t>
      </w:r>
      <w:proofErr w:type="gramStart"/>
      <w:r>
        <w:rPr>
          <w:sz w:val="28"/>
          <w:szCs w:val="28"/>
        </w:rPr>
        <w:t>дств в кр</w:t>
      </w:r>
      <w:proofErr w:type="gramEnd"/>
      <w:r>
        <w:rPr>
          <w:sz w:val="28"/>
          <w:szCs w:val="28"/>
        </w:rPr>
        <w:t>едитных учреждениях.</w:t>
      </w:r>
    </w:p>
    <w:p w:rsidR="002F033C" w:rsidRDefault="002F033C" w:rsidP="002F033C">
      <w:pPr>
        <w:pStyle w:val="a8"/>
      </w:pPr>
    </w:p>
    <w:p w:rsidR="0043493D" w:rsidRPr="0043493D" w:rsidRDefault="0043493D" w:rsidP="002F033C">
      <w:pPr>
        <w:pStyle w:val="2"/>
        <w:ind w:left="720" w:firstLine="0"/>
        <w:rPr>
          <w:sz w:val="28"/>
          <w:szCs w:val="28"/>
        </w:rPr>
      </w:pPr>
    </w:p>
    <w:p w:rsidR="0043493D" w:rsidRDefault="0043493D" w:rsidP="00DA5C7A">
      <w:pPr>
        <w:pStyle w:val="2"/>
        <w:ind w:left="720" w:firstLine="0"/>
        <w:rPr>
          <w:sz w:val="28"/>
          <w:szCs w:val="28"/>
        </w:rPr>
      </w:pPr>
      <w:r w:rsidRPr="0043493D">
        <w:rPr>
          <w:sz w:val="28"/>
          <w:szCs w:val="28"/>
        </w:rPr>
        <w:t xml:space="preserve"> </w:t>
      </w:r>
    </w:p>
    <w:sectPr w:rsidR="0043493D" w:rsidSect="007278F0">
      <w:headerReference w:type="even" r:id="rId8"/>
      <w:headerReference w:type="default" r:id="rId9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534" w:rsidRDefault="003B7534">
      <w:r>
        <w:separator/>
      </w:r>
    </w:p>
  </w:endnote>
  <w:endnote w:type="continuationSeparator" w:id="0">
    <w:p w:rsidR="003B7534" w:rsidRDefault="003B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534" w:rsidRDefault="003B7534">
      <w:r>
        <w:separator/>
      </w:r>
    </w:p>
  </w:footnote>
  <w:footnote w:type="continuationSeparator" w:id="0">
    <w:p w:rsidR="003B7534" w:rsidRDefault="003B7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34" w:rsidRDefault="00846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6D34" w:rsidRDefault="00606D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34" w:rsidRDefault="00846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3493D">
      <w:rPr>
        <w:rStyle w:val="a4"/>
        <w:noProof/>
      </w:rPr>
      <w:t>2</w:t>
    </w:r>
    <w:r>
      <w:rPr>
        <w:rStyle w:val="a4"/>
      </w:rPr>
      <w:fldChar w:fldCharType="end"/>
    </w:r>
  </w:p>
  <w:p w:rsidR="00606D34" w:rsidRDefault="00606D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0F69"/>
    <w:multiLevelType w:val="hybridMultilevel"/>
    <w:tmpl w:val="E6A60C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17EAA"/>
    <w:multiLevelType w:val="hybridMultilevel"/>
    <w:tmpl w:val="682A9B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74F15"/>
    <w:multiLevelType w:val="hybridMultilevel"/>
    <w:tmpl w:val="C69CEB9E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2F"/>
    <w:rsid w:val="00056077"/>
    <w:rsid w:val="00086C99"/>
    <w:rsid w:val="001A1E3E"/>
    <w:rsid w:val="002F033C"/>
    <w:rsid w:val="00320D6B"/>
    <w:rsid w:val="003443C0"/>
    <w:rsid w:val="003B7534"/>
    <w:rsid w:val="0043493D"/>
    <w:rsid w:val="004905FC"/>
    <w:rsid w:val="00530E12"/>
    <w:rsid w:val="0055392F"/>
    <w:rsid w:val="00555198"/>
    <w:rsid w:val="005F6F3B"/>
    <w:rsid w:val="00606D34"/>
    <w:rsid w:val="00636AF8"/>
    <w:rsid w:val="00636E1E"/>
    <w:rsid w:val="0068390A"/>
    <w:rsid w:val="00724751"/>
    <w:rsid w:val="007278F0"/>
    <w:rsid w:val="007516E2"/>
    <w:rsid w:val="0075590D"/>
    <w:rsid w:val="0076765B"/>
    <w:rsid w:val="007841FB"/>
    <w:rsid w:val="007A1ECF"/>
    <w:rsid w:val="00846F90"/>
    <w:rsid w:val="00876655"/>
    <w:rsid w:val="008A0AB9"/>
    <w:rsid w:val="00907360"/>
    <w:rsid w:val="009502E0"/>
    <w:rsid w:val="00973C06"/>
    <w:rsid w:val="009C596A"/>
    <w:rsid w:val="00B43A68"/>
    <w:rsid w:val="00BD15E1"/>
    <w:rsid w:val="00DA5C7A"/>
    <w:rsid w:val="00E26686"/>
    <w:rsid w:val="00ED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2">
    <w:name w:val="Body Text Indent 2"/>
    <w:basedOn w:val="a"/>
    <w:link w:val="20"/>
    <w:unhideWhenUsed/>
    <w:rsid w:val="00973C06"/>
  </w:style>
  <w:style w:type="character" w:customStyle="1" w:styleId="20">
    <w:name w:val="Основной текст с отступом 2 Знак"/>
    <w:basedOn w:val="a0"/>
    <w:link w:val="2"/>
    <w:rsid w:val="00973C06"/>
    <w:rPr>
      <w:sz w:val="30"/>
      <w:szCs w:val="24"/>
    </w:rPr>
  </w:style>
  <w:style w:type="table" w:styleId="a5">
    <w:name w:val="Table Grid"/>
    <w:basedOn w:val="a1"/>
    <w:uiPriority w:val="59"/>
    <w:rsid w:val="00784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73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36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3493D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2">
    <w:name w:val="Body Text Indent 2"/>
    <w:basedOn w:val="a"/>
    <w:link w:val="20"/>
    <w:unhideWhenUsed/>
    <w:rsid w:val="00973C06"/>
  </w:style>
  <w:style w:type="character" w:customStyle="1" w:styleId="20">
    <w:name w:val="Основной текст с отступом 2 Знак"/>
    <w:basedOn w:val="a0"/>
    <w:link w:val="2"/>
    <w:rsid w:val="00973C06"/>
    <w:rPr>
      <w:sz w:val="30"/>
      <w:szCs w:val="24"/>
    </w:rPr>
  </w:style>
  <w:style w:type="table" w:styleId="a5">
    <w:name w:val="Table Grid"/>
    <w:basedOn w:val="a1"/>
    <w:uiPriority w:val="59"/>
    <w:rsid w:val="00784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73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36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3493D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Гурманчук Светлана Станиславовна</dc:creator>
  <cp:lastModifiedBy>Степанькова Мария Геннадиевна</cp:lastModifiedBy>
  <cp:revision>3</cp:revision>
  <cp:lastPrinted>2024-05-03T08:10:00Z</cp:lastPrinted>
  <dcterms:created xsi:type="dcterms:W3CDTF">2024-11-20T08:24:00Z</dcterms:created>
  <dcterms:modified xsi:type="dcterms:W3CDTF">2024-11-20T08:55:00Z</dcterms:modified>
</cp:coreProperties>
</file>