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Default="00AD3E5C" w:rsidP="00AD3E5C">
            <w:pPr>
              <w:pStyle w:val="newncpi"/>
            </w:pPr>
            <w:r w:rsidRPr="00AC4AD4">
              <w:t> </w:t>
            </w:r>
          </w:p>
          <w:p w:rsidR="00CC7C85" w:rsidRDefault="00CC7C85" w:rsidP="00AD3E5C">
            <w:pPr>
              <w:pStyle w:val="newncpi"/>
            </w:pPr>
          </w:p>
          <w:p w:rsidR="00CC7C85" w:rsidRPr="00AC4AD4" w:rsidRDefault="00CC7C85" w:rsidP="00AD3E5C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Default="00CC7C85" w:rsidP="00AD3E5C">
            <w:pPr>
              <w:pStyle w:val="append1"/>
            </w:pPr>
          </w:p>
          <w:p w:rsidR="00AD3E5C" w:rsidRPr="00AC4AD4" w:rsidRDefault="00AD3E5C" w:rsidP="00AD3E5C">
            <w:pPr>
              <w:pStyle w:val="append1"/>
            </w:pPr>
            <w:r w:rsidRPr="00AC4AD4">
              <w:t>Приложение 1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9"/>
        <w:gridCol w:w="421"/>
        <w:gridCol w:w="1038"/>
        <w:gridCol w:w="154"/>
        <w:gridCol w:w="1756"/>
        <w:gridCol w:w="575"/>
        <w:gridCol w:w="156"/>
        <w:gridCol w:w="631"/>
        <w:gridCol w:w="382"/>
        <w:gridCol w:w="309"/>
        <w:gridCol w:w="674"/>
        <w:gridCol w:w="498"/>
        <w:gridCol w:w="867"/>
      </w:tblGrid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8. Наименование торгового объекта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9. Наименование </w:t>
            </w:r>
            <w:proofErr w:type="gramStart"/>
            <w:r w:rsidRPr="00AC4AD4">
              <w:t>торговой</w:t>
            </w:r>
            <w:proofErr w:type="gramEnd"/>
            <w:r w:rsidRPr="00AC4AD4">
              <w:t xml:space="preserve"> сети</w:t>
            </w:r>
            <w:r w:rsidRPr="00AC4AD4">
              <w:rPr>
                <w:vertAlign w:val="superscript"/>
              </w:rPr>
              <w:t>3</w:t>
            </w:r>
            <w:r w:rsidRPr="00AC4AD4"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10. Место нахождения торгового объекта: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корпус</w:t>
            </w:r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11. Вид торгового объекта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 xml:space="preserve">: 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 зависимости от формата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 зависимости от места расположения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 зависимости от ассортимента товаров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lastRenderedPageBreak/>
              <w:t>в зависимости от способа организации торговли «фирменный»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нет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12. Тип </w:t>
            </w:r>
            <w:proofErr w:type="gramStart"/>
            <w:r w:rsidRPr="00AC4AD4">
              <w:t>торгового</w:t>
            </w:r>
            <w:proofErr w:type="gram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13. Виды торговли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14.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6</w:t>
            </w:r>
            <w:proofErr w:type="gramEnd"/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15. Торговая площадь торгового объекта (при наличии)</w:t>
            </w:r>
          </w:p>
        </w:tc>
        <w:tc>
          <w:tcPr>
            <w:tcW w:w="1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>16. Сведения о согласовании перечня товаров, обязательных к наличию для реализации в торговом объекте</w:t>
            </w:r>
            <w:proofErr w:type="gramStart"/>
            <w:r w:rsidRPr="00AC4AD4">
              <w:rPr>
                <w:vertAlign w:val="superscript"/>
              </w:rPr>
              <w:t>7</w:t>
            </w:r>
            <w:proofErr w:type="gramEnd"/>
            <w:r w:rsidRPr="00AC4AD4">
              <w:t>: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110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AD3E5C" w:rsidRPr="00AC4AD4" w:rsidRDefault="00AD3E5C" w:rsidP="00AD3E5C">
      <w:pPr>
        <w:pStyle w:val="newncpi0"/>
        <w:ind w:firstLine="709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3 </w:t>
      </w:r>
      <w:r w:rsidRPr="00AC4AD4">
        <w:t>Средство индивидуализации, используемое стационарным торговым объектом, входящим в торговую сеть.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4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5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6 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7</w:t>
      </w:r>
      <w:proofErr w:type="gramStart"/>
      <w:r w:rsidRPr="00AC4AD4">
        <w:rPr>
          <w:vertAlign w:val="superscript"/>
        </w:rPr>
        <w:t> </w:t>
      </w:r>
      <w:r w:rsidRPr="00AC4AD4">
        <w:t>З</w:t>
      </w:r>
      <w:proofErr w:type="gramEnd"/>
      <w:r w:rsidRPr="00AC4AD4">
        <w:t>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:rsidR="00437AA7" w:rsidRDefault="00437AA7" w:rsidP="00AD3E5C">
      <w:pPr>
        <w:pStyle w:val="newncpi"/>
      </w:pPr>
    </w:p>
    <w:p w:rsidR="00AD3E5C" w:rsidRDefault="00AD3E5C" w:rsidP="00AD3E5C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746803" w:rsidRDefault="00746803" w:rsidP="00437AA7">
      <w:pPr>
        <w:pStyle w:val="newncpi"/>
      </w:pPr>
    </w:p>
    <w:p w:rsidR="00746803" w:rsidRDefault="00746803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CC7C85" w:rsidRDefault="00CC7C85" w:rsidP="00437AA7">
      <w:pPr>
        <w:pStyle w:val="newncpi"/>
      </w:pPr>
    </w:p>
    <w:p w:rsidR="00CC7C85" w:rsidRDefault="00CC7C85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2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палатке, тележке, лотке, корзине, торговом автомате и ином приспособлении, передвижном торговом объекте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8"/>
        <w:gridCol w:w="1314"/>
        <w:gridCol w:w="301"/>
        <w:gridCol w:w="1756"/>
        <w:gridCol w:w="149"/>
        <w:gridCol w:w="728"/>
        <w:gridCol w:w="486"/>
        <w:gridCol w:w="562"/>
        <w:gridCol w:w="803"/>
        <w:gridCol w:w="1363"/>
      </w:tblGrid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8. Наименование торгового объекта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9. Место нахождения (маршрут движения) торгового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корпус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10. Вид торгового объекта в зависимости от формата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>: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11. Виды торговли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12. Классы, группы и (или) подгруппы товаров</w:t>
            </w:r>
            <w:r w:rsidRPr="00AC4AD4">
              <w:rPr>
                <w:vertAlign w:val="superscript"/>
              </w:rPr>
              <w:t>5</w:t>
            </w:r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lastRenderedPageBreak/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 xml:space="preserve">13. Сведения о согласовании перечня товаров, обязательных к наличию для реализации </w:t>
            </w:r>
            <w:proofErr w:type="gramStart"/>
            <w:r w:rsidRPr="00AC4AD4">
              <w:t>в</w:t>
            </w:r>
            <w:proofErr w:type="gramEnd"/>
            <w:r w:rsidRPr="00AC4AD4">
              <w:t xml:space="preserve"> торговом объекте6</w:t>
            </w:r>
            <w:r w:rsidRPr="00AC4AD4">
              <w:rPr>
                <w:vertAlign w:val="superscript"/>
              </w:rPr>
              <w:t>6</w:t>
            </w:r>
            <w:r w:rsidRPr="00AC4AD4">
              <w:t>: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4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5 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6</w:t>
      </w:r>
      <w:proofErr w:type="gramStart"/>
      <w:r w:rsidRPr="00AC4AD4">
        <w:rPr>
          <w:vertAlign w:val="superscript"/>
        </w:rPr>
        <w:t> </w:t>
      </w:r>
      <w:r w:rsidRPr="00AC4AD4">
        <w:t>З</w:t>
      </w:r>
      <w:proofErr w:type="gramEnd"/>
      <w:r w:rsidRPr="00AC4AD4">
        <w:t>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AD3E5C">
      <w:pPr>
        <w:pStyle w:val="newncpi"/>
        <w:ind w:firstLine="0"/>
      </w:pPr>
    </w:p>
    <w:p w:rsidR="00AD3E5C" w:rsidRDefault="00AD3E5C" w:rsidP="00AD3E5C">
      <w:pPr>
        <w:pStyle w:val="newncpi"/>
        <w:ind w:firstLine="0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CC7C85">
      <w:pPr>
        <w:pStyle w:val="newncpi"/>
        <w:ind w:firstLine="0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3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15"/>
        <w:gridCol w:w="2494"/>
        <w:gridCol w:w="621"/>
        <w:gridCol w:w="3320"/>
      </w:tblGrid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8. Форма </w:t>
            </w:r>
            <w:proofErr w:type="gramStart"/>
            <w:r w:rsidRPr="00AC4AD4">
              <w:t>розничной</w:t>
            </w:r>
            <w:proofErr w:type="gramEnd"/>
            <w:r w:rsidRPr="00AC4AD4">
              <w:t xml:space="preserve"> торговли</w:t>
            </w:r>
            <w:r w:rsidRPr="00AC4AD4">
              <w:rPr>
                <w:vertAlign w:val="superscript"/>
              </w:rPr>
              <w:t>3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9.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lastRenderedPageBreak/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CC7C85">
      <w:pPr>
        <w:pStyle w:val="newncpi"/>
        <w:ind w:firstLine="0"/>
      </w:pPr>
    </w:p>
    <w:p w:rsidR="00AD3E5C" w:rsidRDefault="00AD3E5C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4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 xml:space="preserve">об </w:t>
      </w:r>
      <w:proofErr w:type="gramStart"/>
      <w:r w:rsidRPr="00AC4AD4">
        <w:t>интернет-магазине</w:t>
      </w:r>
      <w:proofErr w:type="gramEnd"/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10"/>
        <w:gridCol w:w="2051"/>
        <w:gridCol w:w="141"/>
        <w:gridCol w:w="8"/>
        <w:gridCol w:w="581"/>
        <w:gridCol w:w="633"/>
        <w:gridCol w:w="1365"/>
        <w:gridCol w:w="1361"/>
      </w:tblGrid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8. Доменное имя сайта </w:t>
            </w:r>
            <w:proofErr w:type="gramStart"/>
            <w:r w:rsidRPr="00AC4AD4">
              <w:t>интернет-магазина</w:t>
            </w:r>
            <w:proofErr w:type="gramEnd"/>
            <w:r w:rsidRPr="00AC4AD4">
              <w:t xml:space="preserve"> в глобальной компьютерной сети Интернет</w:t>
            </w:r>
          </w:p>
        </w:tc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 xml:space="preserve">9. Сведения о регистрации сайта </w:t>
            </w:r>
            <w:proofErr w:type="gramStart"/>
            <w:r w:rsidRPr="00AC4AD4">
              <w:t>интернет-магазина</w:t>
            </w:r>
            <w:proofErr w:type="gramEnd"/>
            <w:r w:rsidRPr="00AC4AD4">
              <w:t xml:space="preserve">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AC4AD4">
              <w:rPr>
                <w:vertAlign w:val="superscript"/>
              </w:rPr>
              <w:t>3</w:t>
            </w:r>
            <w:r w:rsidRPr="00AC4AD4">
              <w:t>: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both"/>
            </w:pPr>
            <w:r w:rsidRPr="00AC4AD4">
              <w:t>номер регистрации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дата регистрации (число, месяц, год) 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</w:tr>
      <w:tr w:rsidR="00AD3E5C" w:rsidRPr="00AC4AD4" w:rsidTr="00AD3E5C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E5C" w:rsidRPr="00AC4AD4" w:rsidRDefault="00AD3E5C" w:rsidP="00AD3E5C">
            <w:pPr>
              <w:pStyle w:val="table10"/>
            </w:pP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10.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8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lastRenderedPageBreak/>
        <w:t xml:space="preserve"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</w:t>
      </w:r>
      <w:proofErr w:type="gramStart"/>
      <w:r w:rsidRPr="00AC4AD4">
        <w:t>интернет-магазина</w:t>
      </w:r>
      <w:proofErr w:type="gramEnd"/>
      <w:r w:rsidRPr="00AC4AD4">
        <w:t xml:space="preserve"> требованиям, предусмотренным законодательством в области торговли.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 xml:space="preserve">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 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 соответствии с 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AD3E5C">
      <w:pPr>
        <w:pStyle w:val="newncpi"/>
        <w:ind w:firstLine="0"/>
      </w:pPr>
    </w:p>
    <w:p w:rsidR="00AD3E5C" w:rsidRDefault="00AD3E5C" w:rsidP="00437AA7">
      <w:pPr>
        <w:pStyle w:val="newncpi"/>
      </w:pPr>
    </w:p>
    <w:p w:rsidR="00CC7C85" w:rsidRDefault="00CC7C85" w:rsidP="00437AA7">
      <w:pPr>
        <w:pStyle w:val="newncpi"/>
      </w:pPr>
    </w:p>
    <w:p w:rsidR="00CC7C85" w:rsidRDefault="00CC7C85" w:rsidP="00437AA7">
      <w:pPr>
        <w:pStyle w:val="newncpi"/>
      </w:pPr>
    </w:p>
    <w:p w:rsidR="00CC7C85" w:rsidRDefault="00CC7C85" w:rsidP="00437AA7">
      <w:pPr>
        <w:pStyle w:val="newncpi"/>
      </w:pPr>
    </w:p>
    <w:p w:rsidR="00CC7C85" w:rsidRDefault="00CC7C85" w:rsidP="00437AA7">
      <w:pPr>
        <w:pStyle w:val="newncpi"/>
      </w:pPr>
      <w:bookmarkStart w:id="0" w:name="_GoBack"/>
      <w:bookmarkEnd w:id="0"/>
    </w:p>
    <w:p w:rsidR="00437AA7" w:rsidRDefault="00437AA7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5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субъекте торговли, осуществляющем оптовую торговлю</w:t>
      </w:r>
      <w:r w:rsidRPr="00AC4AD4">
        <w:br/>
        <w:t>без использования торгового объекта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09"/>
        <w:gridCol w:w="2202"/>
        <w:gridCol w:w="1015"/>
        <w:gridCol w:w="2924"/>
      </w:tblGrid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8. Классы, группы и (или) подгруппы товаров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lastRenderedPageBreak/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 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3 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6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об объекте общественного питания (за исключением передвижных объектов общественного питания)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9"/>
        <w:gridCol w:w="1029"/>
        <w:gridCol w:w="731"/>
        <w:gridCol w:w="1559"/>
        <w:gridCol w:w="187"/>
        <w:gridCol w:w="430"/>
        <w:gridCol w:w="739"/>
        <w:gridCol w:w="1170"/>
        <w:gridCol w:w="720"/>
        <w:gridCol w:w="896"/>
      </w:tblGrid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9. Место нахождения объекта общественного питания: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0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корпус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10. Тип объекта общественного питания</w:t>
            </w:r>
            <w:r w:rsidRPr="00AC4AD4">
              <w:rPr>
                <w:vertAlign w:val="superscript"/>
              </w:rPr>
              <w:t>3</w:t>
            </w:r>
            <w:r w:rsidRPr="00AC4AD4">
              <w:t xml:space="preserve">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 зависимости от формата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 зависимости от 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11. Количество мест в объекте общественного питания (при наличии):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lastRenderedPageBreak/>
              <w:t>всего</w:t>
            </w:r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AD3E5C" w:rsidRPr="00AC4AD4" w:rsidTr="00AD3E5C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в том числе </w:t>
            </w:r>
            <w:proofErr w:type="gramStart"/>
            <w:r w:rsidRPr="00AC4AD4">
              <w:t>общедоступных</w:t>
            </w:r>
            <w:proofErr w:type="gram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rPr>
                <w:vertAlign w:val="superscript"/>
              </w:rPr>
            </w:pPr>
            <w:r w:rsidRPr="00AC4AD4">
              <w:t>12. Классы, группы и (или) подгруппы товаров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</w:p>
          <w:p w:rsidR="00AD3E5C" w:rsidRPr="00AC4AD4" w:rsidRDefault="00AD3E5C" w:rsidP="00AD3E5C">
            <w:pPr>
              <w:pStyle w:val="table10"/>
            </w:pPr>
            <w:r w:rsidRPr="00AC4AD4">
              <w:t xml:space="preserve"> (при наличии):</w:t>
            </w:r>
          </w:p>
        </w:tc>
      </w:tr>
      <w:tr w:rsidR="00AD3E5C" w:rsidRPr="00AC4AD4" w:rsidTr="00AD3E5C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AD3E5C" w:rsidRDefault="00AD3E5C" w:rsidP="00437AA7">
      <w:pPr>
        <w:pStyle w:val="newncpi"/>
      </w:pPr>
    </w:p>
    <w:p w:rsidR="00437AA7" w:rsidRDefault="00437AA7" w:rsidP="00AD3E5C">
      <w:pPr>
        <w:pStyle w:val="newncpi"/>
        <w:ind w:firstLine="0"/>
      </w:pPr>
    </w:p>
    <w:p w:rsidR="00437AA7" w:rsidRDefault="00437AA7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</w:p>
          <w:p w:rsidR="00AD3E5C" w:rsidRPr="00AC4AD4" w:rsidRDefault="00AD3E5C" w:rsidP="00AD3E5C">
            <w:pPr>
              <w:pStyle w:val="append1"/>
            </w:pPr>
            <w:r w:rsidRPr="00AC4AD4">
              <w:t>Приложение 7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AD3E5C" w:rsidRPr="00AC4AD4" w:rsidRDefault="00AD3E5C" w:rsidP="00AD3E5C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</w:t>
      </w:r>
      <w:r w:rsidRPr="00AC4AD4">
        <w:br/>
        <w:t>о передвижном объекте общественного питания</w:t>
      </w:r>
    </w:p>
    <w:p w:rsidR="00AD3E5C" w:rsidRPr="00AC4AD4" w:rsidRDefault="00AD3E5C" w:rsidP="00AD3E5C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70"/>
        <w:gridCol w:w="1077"/>
        <w:gridCol w:w="1031"/>
        <w:gridCol w:w="872"/>
        <w:gridCol w:w="865"/>
        <w:gridCol w:w="2658"/>
        <w:gridCol w:w="577"/>
      </w:tblGrid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9. Маршрут движения объекта общественного питания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корпус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10. Тип объекта общественного питания в зависимости от формата</w:t>
            </w:r>
            <w:proofErr w:type="gramStart"/>
            <w:r w:rsidRPr="00AC4AD4">
              <w:rPr>
                <w:vertAlign w:val="superscript"/>
              </w:rPr>
              <w:t>4</w:t>
            </w:r>
            <w:proofErr w:type="gramEnd"/>
            <w:r w:rsidRPr="00AC4AD4">
              <w:t xml:space="preserve"> (при наличии)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11. Количество мест в объекте общественного питания (при наличии):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всего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AD3E5C" w:rsidRPr="00AC4AD4" w:rsidTr="00AD3E5C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в том числе </w:t>
            </w:r>
            <w:proofErr w:type="gramStart"/>
            <w:r w:rsidRPr="00AC4AD4">
              <w:t>общедоступных</w:t>
            </w:r>
            <w:proofErr w:type="gram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12. Классы, группы и (или) подгруппы товаров</w:t>
            </w:r>
            <w:r w:rsidRPr="00AC4AD4">
              <w:rPr>
                <w:vertAlign w:val="superscript"/>
              </w:rPr>
              <w:t>5</w:t>
            </w:r>
            <w:r w:rsidRPr="00AC4AD4">
              <w:t xml:space="preserve">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AD3E5C" w:rsidRPr="00AC4AD4" w:rsidTr="00AD3E5C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AD3E5C" w:rsidRPr="00AC4AD4" w:rsidTr="00AD3E5C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lastRenderedPageBreak/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D3E5C" w:rsidRPr="00AC4AD4" w:rsidTr="00AD3E5C">
        <w:trPr>
          <w:trHeight w:val="238"/>
        </w:trPr>
        <w:tc>
          <w:tcPr>
            <w:tcW w:w="13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D3E5C" w:rsidRPr="00AC4AD4" w:rsidRDefault="00AD3E5C" w:rsidP="00AD3E5C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AD3E5C" w:rsidRPr="00AC4AD4" w:rsidRDefault="00AD3E5C" w:rsidP="00AD3E5C">
      <w:pPr>
        <w:pStyle w:val="newncpi0"/>
      </w:pPr>
      <w:r w:rsidRPr="00AC4AD4">
        <w:t>____ _______________ 20____ г.</w:t>
      </w:r>
    </w:p>
    <w:p w:rsidR="00AD3E5C" w:rsidRPr="00AC4AD4" w:rsidRDefault="00AD3E5C" w:rsidP="00AD3E5C">
      <w:pPr>
        <w:pStyle w:val="newncpi0"/>
      </w:pPr>
      <w:r w:rsidRPr="00AC4AD4">
        <w:t> </w:t>
      </w:r>
    </w:p>
    <w:p w:rsidR="00AD3E5C" w:rsidRPr="00AC4AD4" w:rsidRDefault="00AD3E5C" w:rsidP="00AD3E5C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:rsidR="00AD3E5C" w:rsidRPr="00AC4AD4" w:rsidRDefault="00AD3E5C" w:rsidP="00AD3E5C">
      <w:pPr>
        <w:pStyle w:val="newncpi0"/>
      </w:pPr>
    </w:p>
    <w:p w:rsidR="00AD3E5C" w:rsidRPr="00AC4AD4" w:rsidRDefault="00AD3E5C" w:rsidP="00AD3E5C">
      <w:pPr>
        <w:pStyle w:val="snoskiline"/>
      </w:pPr>
      <w:r w:rsidRPr="00AC4AD4">
        <w:t>______________________________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3</w:t>
      </w:r>
      <w:proofErr w:type="gramStart"/>
      <w:r w:rsidRPr="00AC4AD4">
        <w:rPr>
          <w:vertAlign w:val="superscript"/>
        </w:rPr>
        <w:t> </w:t>
      </w:r>
      <w:r w:rsidRPr="00AC4AD4">
        <w:t>У</w:t>
      </w:r>
      <w:proofErr w:type="gramEnd"/>
      <w:r w:rsidRPr="00AC4AD4"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AD3E5C" w:rsidRPr="00AC4AD4" w:rsidRDefault="00AD3E5C" w:rsidP="00AD3E5C">
      <w:pPr>
        <w:pStyle w:val="snoski"/>
      </w:pPr>
      <w:r w:rsidRPr="00AC4AD4">
        <w:rPr>
          <w:vertAlign w:val="superscript"/>
        </w:rPr>
        <w:t>4</w:t>
      </w:r>
      <w:proofErr w:type="gramStart"/>
      <w:r w:rsidRPr="00AC4AD4">
        <w:rPr>
          <w:vertAlign w:val="superscript"/>
        </w:rPr>
        <w:t> </w:t>
      </w:r>
      <w:r w:rsidRPr="00AC4AD4">
        <w:t>В</w:t>
      </w:r>
      <w:proofErr w:type="gramEnd"/>
      <w:r w:rsidRPr="00AC4AD4">
        <w:t> 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AD3E5C" w:rsidRPr="00AC4AD4" w:rsidRDefault="00AD3E5C" w:rsidP="00AD3E5C">
      <w:pPr>
        <w:pStyle w:val="snoski"/>
        <w:spacing w:after="240"/>
      </w:pPr>
      <w:r w:rsidRPr="00AC4AD4">
        <w:rPr>
          <w:vertAlign w:val="superscript"/>
        </w:rPr>
        <w:t>5 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AD3E5C" w:rsidRDefault="00AD3E5C" w:rsidP="00437AA7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AD3E5C" w:rsidRPr="00AC4AD4" w:rsidTr="00AD3E5C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append1"/>
            </w:pPr>
            <w:r w:rsidRPr="00AC4AD4">
              <w:t>Приложение 8</w:t>
            </w:r>
          </w:p>
          <w:p w:rsidR="00AD3E5C" w:rsidRPr="00AC4AD4" w:rsidRDefault="00AD3E5C" w:rsidP="00AD3E5C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AD3E5C" w:rsidRPr="00AC4AD4" w:rsidRDefault="00AD3E5C" w:rsidP="00AD3E5C">
      <w:pPr>
        <w:pStyle w:val="newncpi"/>
      </w:pPr>
      <w:r w:rsidRPr="00AC4AD4">
        <w:t> </w:t>
      </w:r>
    </w:p>
    <w:p w:rsidR="00AD3E5C" w:rsidRPr="00AC4AD4" w:rsidRDefault="00AD3E5C" w:rsidP="00AD3E5C">
      <w:pPr>
        <w:pStyle w:val="onestring"/>
      </w:pPr>
      <w:r w:rsidRPr="00AC4AD4">
        <w:t>Форма</w:t>
      </w:r>
    </w:p>
    <w:p w:rsidR="00AD3E5C" w:rsidRPr="00AC4AD4" w:rsidRDefault="00AD3E5C" w:rsidP="00AD3E5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AD3E5C" w:rsidRPr="00AC4AD4" w:rsidTr="00AD3E5C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D3E5C" w:rsidRPr="00AC4AD4" w:rsidRDefault="00AD3E5C" w:rsidP="00AD3E5C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CC7C85" w:rsidRPr="00AC4AD4" w:rsidRDefault="00CC7C85" w:rsidP="00CC7C8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 торговом центре</w:t>
      </w:r>
    </w:p>
    <w:p w:rsidR="00CC7C85" w:rsidRPr="00AC4AD4" w:rsidRDefault="00CC7C85" w:rsidP="00CC7C85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CC7C85" w:rsidRPr="00AC4AD4" w:rsidRDefault="00CC7C85" w:rsidP="00CC7C85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87"/>
        <w:gridCol w:w="297"/>
        <w:gridCol w:w="1021"/>
        <w:gridCol w:w="455"/>
        <w:gridCol w:w="1185"/>
        <w:gridCol w:w="710"/>
        <w:gridCol w:w="1172"/>
        <w:gridCol w:w="288"/>
        <w:gridCol w:w="1505"/>
        <w:gridCol w:w="830"/>
      </w:tblGrid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9. Место нахождения торгового центра: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район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корпус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10. Специализация торгового центра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CC7C85" w:rsidRPr="00AC4AD4" w:rsidTr="00111F47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торговые объекты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CC7C85" w:rsidRPr="00AC4AD4" w:rsidTr="00111F47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12. Площадь торгового центра, отведенная под торговые объекты 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lastRenderedPageBreak/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CC7C85" w:rsidRPr="00AC4AD4" w:rsidTr="00111F47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CC7C85" w:rsidRPr="00AC4AD4" w:rsidRDefault="00CC7C85" w:rsidP="00CC7C8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CC7C85" w:rsidRPr="00AC4AD4" w:rsidTr="00111F4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7C85" w:rsidRPr="00AC4AD4" w:rsidRDefault="00CC7C85" w:rsidP="00111F47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7C85" w:rsidRPr="00AC4AD4" w:rsidRDefault="00CC7C85" w:rsidP="00111F47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CC7C85" w:rsidRPr="00AC4AD4" w:rsidTr="00111F4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CC7C85" w:rsidRPr="00AC4AD4" w:rsidRDefault="00CC7C85" w:rsidP="00CC7C85">
      <w:pPr>
        <w:pStyle w:val="newncpi0"/>
      </w:pPr>
      <w:r w:rsidRPr="00AC4AD4">
        <w:t>____ _______________ 20____ г.</w:t>
      </w:r>
    </w:p>
    <w:p w:rsidR="00CC7C85" w:rsidRPr="00AC4AD4" w:rsidRDefault="00CC7C85" w:rsidP="00CC7C85">
      <w:pPr>
        <w:pStyle w:val="newncpi0"/>
      </w:pPr>
      <w:r w:rsidRPr="00AC4AD4">
        <w:t> </w:t>
      </w:r>
    </w:p>
    <w:p w:rsidR="00CC7C85" w:rsidRPr="00AC4AD4" w:rsidRDefault="00CC7C85" w:rsidP="00CC7C8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:rsidR="00CC7C85" w:rsidRPr="00AC4AD4" w:rsidRDefault="00CC7C85" w:rsidP="00CC7C85">
      <w:pPr>
        <w:pStyle w:val="newncpi0"/>
      </w:pPr>
    </w:p>
    <w:p w:rsidR="00CC7C85" w:rsidRPr="00AC4AD4" w:rsidRDefault="00CC7C85" w:rsidP="00CC7C85">
      <w:pPr>
        <w:pStyle w:val="snoskiline"/>
      </w:pPr>
      <w:r w:rsidRPr="00AC4AD4">
        <w:t>______________________________</w:t>
      </w:r>
    </w:p>
    <w:p w:rsidR="00CC7C85" w:rsidRPr="00AC4AD4" w:rsidRDefault="00CC7C85" w:rsidP="00CC7C85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CC7C85" w:rsidRPr="00AC4AD4" w:rsidRDefault="00CC7C85" w:rsidP="00CC7C85">
      <w:pPr>
        <w:pStyle w:val="snoski"/>
        <w:spacing w:after="240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</w:p>
    <w:p w:rsidR="00437AA7" w:rsidRDefault="00437AA7" w:rsidP="00437AA7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5410"/>
      </w:tblGrid>
      <w:tr w:rsidR="00CC7C85" w:rsidRPr="00AC4AD4" w:rsidTr="00111F4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newncpi"/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append1"/>
            </w:pPr>
            <w:r w:rsidRPr="00AC4AD4">
              <w:t>Приложение 9</w:t>
            </w:r>
          </w:p>
          <w:p w:rsidR="00CC7C85" w:rsidRPr="00AC4AD4" w:rsidRDefault="00CC7C85" w:rsidP="00111F47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>хозяйствования, по подпункту 8.9.1 «Включение</w:t>
            </w:r>
            <w:r w:rsidRPr="00AC4AD4">
              <w:br/>
              <w:t>сведений о субъектах торговли, субъектах</w:t>
            </w:r>
            <w:r w:rsidRPr="00AC4AD4">
              <w:br/>
              <w:t xml:space="preserve">общественного питания, торговых объектах, </w:t>
            </w:r>
            <w:r w:rsidRPr="00AC4AD4">
              <w:br/>
              <w:t>объектах общественного питания, торговых центрах,</w:t>
            </w:r>
            <w:r w:rsidRPr="00AC4AD4">
              <w:br/>
              <w:t xml:space="preserve">рынках, </w:t>
            </w:r>
            <w:proofErr w:type="gramStart"/>
            <w:r w:rsidRPr="00AC4AD4">
              <w:t>интернет-магазинах</w:t>
            </w:r>
            <w:proofErr w:type="gramEnd"/>
            <w:r w:rsidRPr="00AC4AD4">
              <w:t>, формах торговли,</w:t>
            </w:r>
            <w:r w:rsidRPr="00AC4AD4">
              <w:br/>
              <w:t>осуществляемых без использования торгового</w:t>
            </w:r>
            <w:r w:rsidRPr="00AC4AD4">
              <w:br/>
              <w:t xml:space="preserve">объекта, в Торговый реестр Республики Беларусь» </w:t>
            </w:r>
          </w:p>
        </w:tc>
      </w:tr>
    </w:tbl>
    <w:p w:rsidR="00CC7C85" w:rsidRPr="00AC4AD4" w:rsidRDefault="00CC7C85" w:rsidP="00CC7C85">
      <w:pPr>
        <w:pStyle w:val="newncpi"/>
      </w:pPr>
      <w:r w:rsidRPr="00AC4AD4">
        <w:t> </w:t>
      </w:r>
    </w:p>
    <w:p w:rsidR="00CC7C85" w:rsidRPr="00AC4AD4" w:rsidRDefault="00CC7C85" w:rsidP="00CC7C85">
      <w:pPr>
        <w:pStyle w:val="onestring"/>
      </w:pPr>
      <w:r w:rsidRPr="00AC4AD4">
        <w:t>Форма</w:t>
      </w:r>
    </w:p>
    <w:p w:rsidR="00CC7C85" w:rsidRPr="00AC4AD4" w:rsidRDefault="00CC7C85" w:rsidP="00CC7C8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4532"/>
      </w:tblGrid>
      <w:tr w:rsidR="00CC7C85" w:rsidRPr="00AC4AD4" w:rsidTr="00111F4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CC7C85" w:rsidRPr="00AC4AD4" w:rsidTr="00111F4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CC7C85" w:rsidRPr="00AC4AD4" w:rsidTr="00111F47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:rsidR="00CC7C85" w:rsidRPr="00AC4AD4" w:rsidRDefault="00CC7C85" w:rsidP="00CC7C85">
      <w:pPr>
        <w:pStyle w:val="titlep"/>
      </w:pPr>
      <w:r w:rsidRPr="00AC4AD4">
        <w:t>ЗАЯВЛЕНИЕ</w:t>
      </w:r>
      <w:r w:rsidRPr="00AC4AD4">
        <w:br/>
        <w:t>для включения сведений в Торговый реестр Республики Беларусь о рынке</w:t>
      </w:r>
    </w:p>
    <w:p w:rsidR="00CC7C85" w:rsidRPr="00AC4AD4" w:rsidRDefault="00CC7C85" w:rsidP="00CC7C85">
      <w:pPr>
        <w:pStyle w:val="newncpi"/>
      </w:pPr>
      <w:r w:rsidRPr="00AC4AD4">
        <w:t>Прошу включить сведения в Торговый реестр Республики Беларусь:</w:t>
      </w:r>
    </w:p>
    <w:p w:rsidR="00CC7C85" w:rsidRPr="00AC4AD4" w:rsidRDefault="00CC7C85" w:rsidP="00CC7C85">
      <w:pPr>
        <w:pStyle w:val="newncpi"/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91"/>
        <w:gridCol w:w="1166"/>
        <w:gridCol w:w="737"/>
        <w:gridCol w:w="1027"/>
        <w:gridCol w:w="1019"/>
        <w:gridCol w:w="882"/>
        <w:gridCol w:w="1173"/>
        <w:gridCol w:w="1025"/>
        <w:gridCol w:w="430"/>
      </w:tblGrid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2. Учетный номер плательщика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идентификационный код (номер) налогоплательщика или его аналог в стране регистрации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AC4AD4">
              <w:rPr>
                <w:vertAlign w:val="superscript"/>
              </w:rPr>
              <w:t>1</w:t>
            </w:r>
            <w:proofErr w:type="gramEnd"/>
            <w:r w:rsidRPr="00AC4AD4">
              <w:t xml:space="preserve"> либо регистрационный код (номер) в стране регистрации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AC4AD4">
              <w:rPr>
                <w:vertAlign w:val="superscript"/>
              </w:rPr>
              <w:t>2</w:t>
            </w:r>
            <w:proofErr w:type="gramEnd"/>
            <w:r w:rsidRPr="00AC4AD4">
              <w:rPr>
                <w:vertAlign w:val="superscript"/>
              </w:rPr>
              <w:t xml:space="preserve"> </w:t>
            </w:r>
            <w:r w:rsidRPr="00AC4AD4"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AC4AD4">
              <w:rPr>
                <w:vertAlign w:val="superscript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8. Наименование рынка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9. Место нахождения рынка: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район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корпус</w:t>
            </w:r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10. Тип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11. Специализация рынка (при наличии)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CC7C85" w:rsidRPr="00AC4AD4" w:rsidTr="00111F47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торговые места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торговые объекты (при наличии)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CC7C85" w:rsidRPr="00AC4AD4" w:rsidTr="00111F47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CC7C85" w:rsidRPr="00AC4AD4" w:rsidTr="00111F47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</w:tr>
      <w:tr w:rsidR="00CC7C85" w:rsidRPr="00AC4AD4" w:rsidTr="00111F47">
        <w:trPr>
          <w:trHeight w:val="238"/>
        </w:trPr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lastRenderedPageBreak/>
              <w:t>электронная почта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e-</w:t>
            </w:r>
            <w:proofErr w:type="spellStart"/>
            <w:r w:rsidRPr="00AC4AD4">
              <w:t>mail</w:t>
            </w:r>
            <w:proofErr w:type="spellEnd"/>
            <w:r w:rsidRPr="00AC4AD4">
              <w:t>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 </w:t>
            </w:r>
          </w:p>
        </w:tc>
      </w:tr>
    </w:tbl>
    <w:p w:rsidR="00CC7C85" w:rsidRPr="00AC4AD4" w:rsidRDefault="00CC7C85" w:rsidP="00CC7C85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3071"/>
        <w:gridCol w:w="2339"/>
      </w:tblGrid>
      <w:tr w:rsidR="00CC7C85" w:rsidRPr="00AC4AD4" w:rsidTr="00111F4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7C85" w:rsidRPr="00AC4AD4" w:rsidRDefault="00CC7C85" w:rsidP="00111F47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C7C85" w:rsidRPr="00AC4AD4" w:rsidRDefault="00CC7C85" w:rsidP="00111F47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CC7C85" w:rsidRPr="00AC4AD4" w:rsidTr="00111F47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7C85" w:rsidRPr="00AC4AD4" w:rsidRDefault="00CC7C85" w:rsidP="00111F47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:rsidR="00CC7C85" w:rsidRPr="00AC4AD4" w:rsidRDefault="00CC7C85" w:rsidP="00CC7C85">
      <w:pPr>
        <w:pStyle w:val="newncpi0"/>
      </w:pPr>
      <w:r w:rsidRPr="00AC4AD4">
        <w:t>____ _______________ 20____ г.</w:t>
      </w:r>
    </w:p>
    <w:p w:rsidR="00CC7C85" w:rsidRPr="00AC4AD4" w:rsidRDefault="00CC7C85" w:rsidP="00CC7C85">
      <w:pPr>
        <w:pStyle w:val="newncpi0"/>
      </w:pPr>
      <w:r w:rsidRPr="00AC4AD4">
        <w:t> </w:t>
      </w:r>
    </w:p>
    <w:p w:rsidR="00CC7C85" w:rsidRPr="00AC4AD4" w:rsidRDefault="00CC7C85" w:rsidP="00CC7C85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:rsidR="00CC7C85" w:rsidRPr="00AC4AD4" w:rsidRDefault="00CC7C85" w:rsidP="00CC7C85">
      <w:pPr>
        <w:pStyle w:val="newncpi0"/>
      </w:pPr>
    </w:p>
    <w:p w:rsidR="00CC7C85" w:rsidRPr="00AC4AD4" w:rsidRDefault="00CC7C85" w:rsidP="00CC7C85">
      <w:pPr>
        <w:pStyle w:val="snoskiline"/>
      </w:pPr>
      <w:r w:rsidRPr="00AC4AD4">
        <w:rPr>
          <w:vertAlign w:val="superscript"/>
        </w:rPr>
        <w:t>______________________________</w:t>
      </w:r>
    </w:p>
    <w:p w:rsidR="00CC7C85" w:rsidRPr="00AC4AD4" w:rsidRDefault="00CC7C85" w:rsidP="00CC7C85">
      <w:pPr>
        <w:pStyle w:val="snoski"/>
      </w:pPr>
      <w:r w:rsidRPr="00AC4AD4">
        <w:rPr>
          <w:vertAlign w:val="superscript"/>
        </w:rPr>
        <w:t>1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CC7C85" w:rsidRPr="00AC4AD4" w:rsidRDefault="00CC7C85" w:rsidP="00CC7C85">
      <w:pPr>
        <w:pStyle w:val="snoski"/>
        <w:spacing w:after="240"/>
      </w:pPr>
      <w:r w:rsidRPr="00AC4AD4">
        <w:rPr>
          <w:vertAlign w:val="superscript"/>
        </w:rPr>
        <w:t>2</w:t>
      </w:r>
      <w:proofErr w:type="gramStart"/>
      <w:r w:rsidRPr="00AC4AD4">
        <w:rPr>
          <w:vertAlign w:val="superscript"/>
        </w:rPr>
        <w:t> </w:t>
      </w:r>
      <w:r w:rsidRPr="00AC4AD4">
        <w:t>Д</w:t>
      </w:r>
      <w:proofErr w:type="gramEnd"/>
      <w:r w:rsidRPr="00AC4AD4"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37AA7" w:rsidRDefault="00437AA7" w:rsidP="00437AA7">
      <w:pPr>
        <w:pStyle w:val="newncpi"/>
      </w:pPr>
      <w:r>
        <w:t> </w:t>
      </w:r>
    </w:p>
    <w:p w:rsidR="00437AA7" w:rsidRDefault="00437AA7" w:rsidP="00437AA7">
      <w:pPr>
        <w:pStyle w:val="newncpi"/>
      </w:pPr>
      <w:r>
        <w:t> </w:t>
      </w:r>
    </w:p>
    <w:p w:rsidR="00AD3E5C" w:rsidRDefault="00AD3E5C"/>
    <w:sectPr w:rsidR="00AD3E5C" w:rsidSect="00AD3E5C">
      <w:pgSz w:w="11906" w:h="16838"/>
      <w:pgMar w:top="142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7AA7"/>
    <w:rsid w:val="000D76C3"/>
    <w:rsid w:val="00437AA7"/>
    <w:rsid w:val="00724BF6"/>
    <w:rsid w:val="00746803"/>
    <w:rsid w:val="008B65D0"/>
    <w:rsid w:val="00AD3E5C"/>
    <w:rsid w:val="00CC7C85"/>
    <w:rsid w:val="00E73A3C"/>
    <w:rsid w:val="00E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AA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37AA7"/>
    <w:rPr>
      <w:color w:val="154C94"/>
      <w:u w:val="single"/>
    </w:rPr>
  </w:style>
  <w:style w:type="paragraph" w:customStyle="1" w:styleId="article">
    <w:name w:val="article"/>
    <w:basedOn w:val="a"/>
    <w:rsid w:val="00437AA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37A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37A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37A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37AA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37A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37AA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37A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37AA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37AA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37A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37AA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37AA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37A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37A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37AA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37AA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37AA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37AA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37AA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37A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37AA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37AA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37AA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37AA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37A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37AA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37A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37A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37AA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37AA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37AA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37A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7AA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37AA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37AA7"/>
    <w:rPr>
      <w:rFonts w:ascii="Symbol" w:hAnsi="Symbol" w:hint="default"/>
    </w:rPr>
  </w:style>
  <w:style w:type="character" w:customStyle="1" w:styleId="onewind3">
    <w:name w:val="onewind3"/>
    <w:basedOn w:val="a0"/>
    <w:rsid w:val="00437AA7"/>
    <w:rPr>
      <w:rFonts w:ascii="Wingdings 3" w:hAnsi="Wingdings 3" w:hint="default"/>
    </w:rPr>
  </w:style>
  <w:style w:type="character" w:customStyle="1" w:styleId="onewind2">
    <w:name w:val="onewind2"/>
    <w:basedOn w:val="a0"/>
    <w:rsid w:val="00437AA7"/>
    <w:rPr>
      <w:rFonts w:ascii="Wingdings 2" w:hAnsi="Wingdings 2" w:hint="default"/>
    </w:rPr>
  </w:style>
  <w:style w:type="character" w:customStyle="1" w:styleId="onewind">
    <w:name w:val="onewind"/>
    <w:basedOn w:val="a0"/>
    <w:rsid w:val="00437AA7"/>
    <w:rPr>
      <w:rFonts w:ascii="Wingdings" w:hAnsi="Wingdings" w:hint="default"/>
    </w:rPr>
  </w:style>
  <w:style w:type="character" w:customStyle="1" w:styleId="rednoun">
    <w:name w:val="rednoun"/>
    <w:basedOn w:val="a0"/>
    <w:rsid w:val="00437AA7"/>
  </w:style>
  <w:style w:type="character" w:customStyle="1" w:styleId="post">
    <w:name w:val="post"/>
    <w:basedOn w:val="a0"/>
    <w:rsid w:val="00437A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37A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37AA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37AA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37AA7"/>
    <w:rPr>
      <w:rFonts w:ascii="Arial" w:hAnsi="Arial" w:cs="Arial" w:hint="default"/>
    </w:rPr>
  </w:style>
  <w:style w:type="character" w:customStyle="1" w:styleId="snoskiindex">
    <w:name w:val="snoskiindex"/>
    <w:basedOn w:val="a0"/>
    <w:rsid w:val="00437AA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37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AA7"/>
  </w:style>
  <w:style w:type="paragraph" w:styleId="a7">
    <w:name w:val="footer"/>
    <w:basedOn w:val="a"/>
    <w:link w:val="a8"/>
    <w:uiPriority w:val="99"/>
    <w:unhideWhenUsed/>
    <w:rsid w:val="004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AA7"/>
  </w:style>
  <w:style w:type="character" w:styleId="a9">
    <w:name w:val="page number"/>
    <w:basedOn w:val="a0"/>
    <w:uiPriority w:val="99"/>
    <w:semiHidden/>
    <w:unhideWhenUsed/>
    <w:rsid w:val="00437AA7"/>
  </w:style>
  <w:style w:type="table" w:styleId="aa">
    <w:name w:val="Table Grid"/>
    <w:basedOn w:val="a1"/>
    <w:uiPriority w:val="59"/>
    <w:rsid w:val="0043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3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7AA7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437AA7"/>
    <w:rPr>
      <w:color w:val="154C94"/>
      <w:u w:val="single"/>
    </w:rPr>
  </w:style>
  <w:style w:type="paragraph" w:customStyle="1" w:styleId="article">
    <w:name w:val="article"/>
    <w:basedOn w:val="a"/>
    <w:rsid w:val="00437AA7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437A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437A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437A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437AA7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37A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437AA7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437A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437AA7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437AA7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37A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37AA7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437AA7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437A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37AA7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437AA7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437AA7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437AA7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437AA7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437AA7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437AA7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437AA7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437AA7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437AA7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437AA7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437A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437AA7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437AA7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437AA7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437AA7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437AA7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437A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437A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437AA7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437AA7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437A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437AA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37AA7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437AA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437AA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7AA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437AA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437AA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437AA7"/>
    <w:rPr>
      <w:rFonts w:ascii="Symbol" w:hAnsi="Symbol" w:hint="default"/>
    </w:rPr>
  </w:style>
  <w:style w:type="character" w:customStyle="1" w:styleId="onewind3">
    <w:name w:val="onewind3"/>
    <w:basedOn w:val="a0"/>
    <w:rsid w:val="00437AA7"/>
    <w:rPr>
      <w:rFonts w:ascii="Wingdings 3" w:hAnsi="Wingdings 3" w:hint="default"/>
    </w:rPr>
  </w:style>
  <w:style w:type="character" w:customStyle="1" w:styleId="onewind2">
    <w:name w:val="onewind2"/>
    <w:basedOn w:val="a0"/>
    <w:rsid w:val="00437AA7"/>
    <w:rPr>
      <w:rFonts w:ascii="Wingdings 2" w:hAnsi="Wingdings 2" w:hint="default"/>
    </w:rPr>
  </w:style>
  <w:style w:type="character" w:customStyle="1" w:styleId="onewind">
    <w:name w:val="onewind"/>
    <w:basedOn w:val="a0"/>
    <w:rsid w:val="00437AA7"/>
    <w:rPr>
      <w:rFonts w:ascii="Wingdings" w:hAnsi="Wingdings" w:hint="default"/>
    </w:rPr>
  </w:style>
  <w:style w:type="character" w:customStyle="1" w:styleId="rednoun">
    <w:name w:val="rednoun"/>
    <w:basedOn w:val="a0"/>
    <w:rsid w:val="00437AA7"/>
  </w:style>
  <w:style w:type="character" w:customStyle="1" w:styleId="post">
    <w:name w:val="post"/>
    <w:basedOn w:val="a0"/>
    <w:rsid w:val="00437A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37AA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437AA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437AA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437AA7"/>
    <w:rPr>
      <w:rFonts w:ascii="Arial" w:hAnsi="Arial" w:cs="Arial" w:hint="default"/>
    </w:rPr>
  </w:style>
  <w:style w:type="character" w:customStyle="1" w:styleId="snoskiindex">
    <w:name w:val="snoskiindex"/>
    <w:basedOn w:val="a0"/>
    <w:rsid w:val="00437AA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437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4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7AA7"/>
  </w:style>
  <w:style w:type="paragraph" w:styleId="a7">
    <w:name w:val="footer"/>
    <w:basedOn w:val="a"/>
    <w:link w:val="a8"/>
    <w:uiPriority w:val="99"/>
    <w:unhideWhenUsed/>
    <w:rsid w:val="00437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7AA7"/>
  </w:style>
  <w:style w:type="character" w:styleId="a9">
    <w:name w:val="page number"/>
    <w:basedOn w:val="a0"/>
    <w:uiPriority w:val="99"/>
    <w:semiHidden/>
    <w:unhideWhenUsed/>
    <w:rsid w:val="00437AA7"/>
  </w:style>
  <w:style w:type="table" w:styleId="aa">
    <w:name w:val="Table Grid"/>
    <w:basedOn w:val="a1"/>
    <w:uiPriority w:val="59"/>
    <w:rsid w:val="0043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3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5454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2024-02-21T11:24:00Z</dcterms:created>
  <dcterms:modified xsi:type="dcterms:W3CDTF">2024-07-19T07:48:00Z</dcterms:modified>
</cp:coreProperties>
</file>