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2C6" w:rsidRPr="00F87E1B" w:rsidRDefault="00127EC3" w:rsidP="006A67B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87E1B">
        <w:rPr>
          <w:rFonts w:ascii="Times New Roman" w:hAnsi="Times New Roman"/>
          <w:sz w:val="28"/>
          <w:szCs w:val="28"/>
        </w:rPr>
        <w:t xml:space="preserve">Уважаемые граждане! </w:t>
      </w:r>
      <w:r w:rsidR="00F87E1B" w:rsidRPr="00F87E1B">
        <w:rPr>
          <w:rFonts w:ascii="Times New Roman" w:hAnsi="Times New Roman"/>
          <w:sz w:val="28"/>
          <w:szCs w:val="28"/>
        </w:rPr>
        <w:t>Наступило время массового сбора ягод черники и голубики.</w:t>
      </w:r>
    </w:p>
    <w:p w:rsidR="00F87E1B" w:rsidRPr="00F87E1B" w:rsidRDefault="00F87E1B" w:rsidP="006A67B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87E1B">
        <w:rPr>
          <w:rFonts w:ascii="Times New Roman" w:hAnsi="Times New Roman"/>
          <w:sz w:val="28"/>
          <w:szCs w:val="28"/>
        </w:rPr>
        <w:t>Считаем должным напомнить о правилах сбора с применением ручных приспособлений для сбора черники и голубики.</w:t>
      </w:r>
    </w:p>
    <w:p w:rsidR="00F87E1B" w:rsidRPr="00F87E1B" w:rsidRDefault="00127EC3" w:rsidP="006A67B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87E1B">
        <w:rPr>
          <w:rFonts w:ascii="Times New Roman" w:hAnsi="Times New Roman"/>
          <w:sz w:val="28"/>
          <w:szCs w:val="28"/>
        </w:rPr>
        <w:t xml:space="preserve"> В соответствии с </w:t>
      </w:r>
      <w:r w:rsidR="00F87E1B" w:rsidRPr="00F87E1B">
        <w:rPr>
          <w:rFonts w:ascii="Times New Roman" w:hAnsi="Times New Roman"/>
          <w:sz w:val="28"/>
          <w:szCs w:val="28"/>
        </w:rPr>
        <w:t>инструкцией о способах и приспособлениях для сбора дикорастущих ягод в лесном фонде утвержденной постановлением Министерства лесного хозяйства от 12.03.2019 №8</w:t>
      </w:r>
      <w:r w:rsidR="006A67B0">
        <w:rPr>
          <w:rFonts w:ascii="Times New Roman" w:hAnsi="Times New Roman"/>
          <w:sz w:val="28"/>
          <w:szCs w:val="28"/>
        </w:rPr>
        <w:t>.</w:t>
      </w:r>
      <w:r w:rsidR="00F87E1B" w:rsidRPr="00F87E1B">
        <w:rPr>
          <w:rFonts w:ascii="Times New Roman" w:hAnsi="Times New Roman"/>
          <w:sz w:val="28"/>
          <w:szCs w:val="28"/>
        </w:rPr>
        <w:t xml:space="preserve"> Сбор ягод осуществляется в состоянии их зрелости вручную и (или) с использованием ручных приспособлений в установленные сроки. </w:t>
      </w:r>
    </w:p>
    <w:p w:rsidR="00F87E1B" w:rsidRPr="00F87E1B" w:rsidRDefault="00F87E1B" w:rsidP="006A67B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87E1B">
        <w:rPr>
          <w:rFonts w:ascii="Times New Roman" w:hAnsi="Times New Roman"/>
          <w:sz w:val="28"/>
          <w:szCs w:val="28"/>
        </w:rPr>
        <w:t xml:space="preserve">Сбор ягод ручным приспособлением производится движениями снизу-вверх. </w:t>
      </w:r>
    </w:p>
    <w:p w:rsidR="00F87E1B" w:rsidRPr="00F87E1B" w:rsidRDefault="00F87E1B" w:rsidP="006A67B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87E1B">
        <w:rPr>
          <w:rFonts w:ascii="Times New Roman" w:hAnsi="Times New Roman"/>
          <w:sz w:val="28"/>
          <w:szCs w:val="28"/>
        </w:rPr>
        <w:t xml:space="preserve">При сборе черники и голубики приспособление направляется под углом к верхней части куста. Не допускается попадание в зубья толстой нижней части побега. </w:t>
      </w:r>
    </w:p>
    <w:p w:rsidR="00CA53EE" w:rsidRDefault="00F87E1B" w:rsidP="006A67B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87E1B">
        <w:rPr>
          <w:rFonts w:ascii="Times New Roman" w:hAnsi="Times New Roman"/>
          <w:sz w:val="28"/>
          <w:szCs w:val="28"/>
        </w:rPr>
        <w:t xml:space="preserve">Приспособление для сбора дикорастущих ягод состоит из зубьев, емкости накопителя, держателя (ручки) и отвечает следующим требованиям: </w:t>
      </w:r>
      <w:r w:rsidR="00CA53EE">
        <w:rPr>
          <w:rFonts w:ascii="Times New Roman" w:hAnsi="Times New Roman"/>
          <w:sz w:val="28"/>
          <w:szCs w:val="28"/>
        </w:rPr>
        <w:t xml:space="preserve">- </w:t>
      </w:r>
      <w:r w:rsidRPr="00F87E1B">
        <w:rPr>
          <w:rFonts w:ascii="Times New Roman" w:hAnsi="Times New Roman"/>
          <w:sz w:val="28"/>
          <w:szCs w:val="28"/>
        </w:rPr>
        <w:t xml:space="preserve">расстояние между зубьями составляет не менее 0,5 см; </w:t>
      </w:r>
    </w:p>
    <w:p w:rsidR="00CA53EE" w:rsidRDefault="00CA53EE" w:rsidP="00CA53E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87E1B" w:rsidRPr="00F87E1B">
        <w:rPr>
          <w:rFonts w:ascii="Times New Roman" w:hAnsi="Times New Roman"/>
          <w:sz w:val="28"/>
          <w:szCs w:val="28"/>
        </w:rPr>
        <w:t xml:space="preserve">корпус приспособления и зубья изготавливаются из пластмассы, металла, древесины, резины или их комбинации; </w:t>
      </w:r>
    </w:p>
    <w:p w:rsidR="002442C6" w:rsidRPr="00F87E1B" w:rsidRDefault="00CA53EE" w:rsidP="00CA53E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87E1B" w:rsidRPr="00F87E1B">
        <w:rPr>
          <w:rFonts w:ascii="Times New Roman" w:hAnsi="Times New Roman"/>
          <w:sz w:val="28"/>
          <w:szCs w:val="28"/>
        </w:rPr>
        <w:t>в приспособлениях отсутствуют режущие края в зоне срывания ягод.</w:t>
      </w:r>
    </w:p>
    <w:p w:rsidR="002442C6" w:rsidRPr="003E287D" w:rsidRDefault="00127EC3" w:rsidP="00CA53EE">
      <w:pPr>
        <w:jc w:val="both"/>
        <w:rPr>
          <w:rFonts w:ascii="Times New Roman" w:hAnsi="Times New Roman"/>
          <w:sz w:val="28"/>
          <w:szCs w:val="28"/>
        </w:rPr>
      </w:pPr>
      <w:r w:rsidRPr="00F87E1B">
        <w:t xml:space="preserve"> </w:t>
      </w:r>
      <w:r w:rsidR="00F87E1B">
        <w:tab/>
      </w:r>
      <w:r w:rsidR="00F87E1B" w:rsidRPr="00CA53EE">
        <w:rPr>
          <w:rFonts w:ascii="Times New Roman" w:hAnsi="Times New Roman"/>
          <w:sz w:val="28"/>
          <w:szCs w:val="28"/>
          <w:shd w:val="clear" w:color="auto" w:fill="FFFFFF"/>
        </w:rPr>
        <w:t>Те сборщики ягод, которые игнорировали закон, мог</w:t>
      </w:r>
      <w:r w:rsidR="006A67B0" w:rsidRPr="00CA53EE">
        <w:rPr>
          <w:rFonts w:ascii="Times New Roman" w:hAnsi="Times New Roman"/>
          <w:sz w:val="28"/>
          <w:szCs w:val="28"/>
          <w:shd w:val="clear" w:color="auto" w:fill="FFFFFF"/>
        </w:rPr>
        <w:t>ут</w:t>
      </w:r>
      <w:r w:rsidR="00F87E1B" w:rsidRPr="00CA53EE">
        <w:rPr>
          <w:rFonts w:ascii="Times New Roman" w:hAnsi="Times New Roman"/>
          <w:sz w:val="28"/>
          <w:szCs w:val="28"/>
          <w:shd w:val="clear" w:color="auto" w:fill="FFFFFF"/>
        </w:rPr>
        <w:t xml:space="preserve"> получить </w:t>
      </w:r>
      <w:r w:rsidR="00F87E1B" w:rsidRPr="003E287D">
        <w:rPr>
          <w:rFonts w:ascii="Times New Roman" w:hAnsi="Times New Roman"/>
          <w:sz w:val="28"/>
          <w:szCs w:val="28"/>
          <w:shd w:val="clear" w:color="auto" w:fill="FFFFFF"/>
        </w:rPr>
        <w:t xml:space="preserve">солидный штраф: его размер достигает 20 базовых величин с конфискацией механического прибора. Также </w:t>
      </w:r>
      <w:r w:rsidR="006A67B0" w:rsidRPr="003E287D">
        <w:rPr>
          <w:rFonts w:ascii="Times New Roman" w:hAnsi="Times New Roman"/>
          <w:sz w:val="28"/>
          <w:szCs w:val="28"/>
          <w:shd w:val="clear" w:color="auto" w:fill="FFFFFF"/>
        </w:rPr>
        <w:t>придется</w:t>
      </w:r>
      <w:r w:rsidR="00F87E1B" w:rsidRPr="003E287D">
        <w:rPr>
          <w:rFonts w:ascii="Times New Roman" w:hAnsi="Times New Roman"/>
          <w:sz w:val="28"/>
          <w:szCs w:val="28"/>
          <w:shd w:val="clear" w:color="auto" w:fill="FFFFFF"/>
        </w:rPr>
        <w:t xml:space="preserve"> оплатить причиненный природе ущерб.</w:t>
      </w:r>
      <w:r w:rsidR="00F87E1B" w:rsidRPr="003E287D">
        <w:rPr>
          <w:rFonts w:ascii="Times New Roman" w:hAnsi="Times New Roman"/>
          <w:sz w:val="28"/>
          <w:szCs w:val="28"/>
        </w:rPr>
        <w:t xml:space="preserve"> </w:t>
      </w:r>
    </w:p>
    <w:p w:rsidR="006A67B0" w:rsidRPr="003E287D" w:rsidRDefault="006A67B0" w:rsidP="00F87E1B">
      <w:pPr>
        <w:pStyle w:val="a7"/>
        <w:rPr>
          <w:rFonts w:ascii="Times New Roman" w:hAnsi="Times New Roman"/>
          <w:sz w:val="28"/>
          <w:szCs w:val="28"/>
        </w:rPr>
      </w:pPr>
    </w:p>
    <w:p w:rsidR="003E287D" w:rsidRDefault="003E287D" w:rsidP="003E287D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3E287D">
        <w:rPr>
          <w:rFonts w:ascii="Times New Roman" w:hAnsi="Times New Roman"/>
          <w:sz w:val="28"/>
          <w:szCs w:val="28"/>
        </w:rPr>
        <w:t xml:space="preserve">Начальник Любанской межрайонной инспекции </w:t>
      </w:r>
    </w:p>
    <w:p w:rsidR="002442C6" w:rsidRPr="003E287D" w:rsidRDefault="003E287D" w:rsidP="003E287D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3E287D">
        <w:rPr>
          <w:rFonts w:ascii="Times New Roman" w:hAnsi="Times New Roman"/>
          <w:sz w:val="28"/>
          <w:szCs w:val="28"/>
        </w:rPr>
        <w:t xml:space="preserve">охраны животного и растительного мира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А.А. Муравейко</w:t>
      </w:r>
      <w:bookmarkStart w:id="0" w:name="_GoBack"/>
      <w:bookmarkEnd w:id="0"/>
    </w:p>
    <w:p w:rsidR="002442C6" w:rsidRDefault="002442C6">
      <w:pPr>
        <w:ind w:firstLine="426"/>
        <w:rPr>
          <w:rFonts w:ascii="Times New Roman" w:hAnsi="Times New Roman"/>
          <w:sz w:val="24"/>
          <w:szCs w:val="24"/>
        </w:rPr>
      </w:pPr>
    </w:p>
    <w:p w:rsidR="00127EC3" w:rsidRDefault="00127EC3">
      <w:pPr>
        <w:ind w:firstLine="426"/>
        <w:rPr>
          <w:rFonts w:ascii="Times New Roman" w:hAnsi="Times New Roman"/>
          <w:sz w:val="24"/>
          <w:szCs w:val="24"/>
        </w:rPr>
      </w:pPr>
    </w:p>
    <w:sectPr w:rsidR="00127EC3" w:rsidSect="0024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6D6" w:rsidRDefault="00BE46D6">
      <w:pPr>
        <w:spacing w:after="0" w:line="240" w:lineRule="auto"/>
      </w:pPr>
      <w:r>
        <w:separator/>
      </w:r>
    </w:p>
  </w:endnote>
  <w:endnote w:type="continuationSeparator" w:id="0">
    <w:p w:rsidR="00BE46D6" w:rsidRDefault="00BE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6D6" w:rsidRDefault="00BE46D6">
      <w:pPr>
        <w:spacing w:after="0" w:line="240" w:lineRule="auto"/>
      </w:pPr>
      <w:r>
        <w:separator/>
      </w:r>
    </w:p>
  </w:footnote>
  <w:footnote w:type="continuationSeparator" w:id="0">
    <w:p w:rsidR="00BE46D6" w:rsidRDefault="00BE4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58"/>
    <w:rsid w:val="000F50A4"/>
    <w:rsid w:val="00127EC3"/>
    <w:rsid w:val="002442C6"/>
    <w:rsid w:val="003B5419"/>
    <w:rsid w:val="003E287D"/>
    <w:rsid w:val="005357B7"/>
    <w:rsid w:val="006A67B0"/>
    <w:rsid w:val="00A745A9"/>
    <w:rsid w:val="00BE46D6"/>
    <w:rsid w:val="00C471DB"/>
    <w:rsid w:val="00CA53EE"/>
    <w:rsid w:val="00CB3458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2253"/>
  <w15:docId w15:val="{58C93645-5484-4A99-925E-FB36DE04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2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rsid w:val="0024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semiHidden/>
    <w:rsid w:val="002442C6"/>
  </w:style>
  <w:style w:type="paragraph" w:styleId="a5">
    <w:name w:val="footer"/>
    <w:basedOn w:val="a"/>
    <w:semiHidden/>
    <w:unhideWhenUsed/>
    <w:rsid w:val="0024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semiHidden/>
    <w:rsid w:val="002442C6"/>
  </w:style>
  <w:style w:type="paragraph" w:styleId="a7">
    <w:name w:val="No Spacing"/>
    <w:qFormat/>
    <w:rsid w:val="002442C6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6A67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7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2024-07-05T07:27:00Z</cp:lastPrinted>
  <dcterms:created xsi:type="dcterms:W3CDTF">2025-07-18T09:29:00Z</dcterms:created>
  <dcterms:modified xsi:type="dcterms:W3CDTF">2025-07-18T09:29:00Z</dcterms:modified>
</cp:coreProperties>
</file>