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4E" w:rsidRDefault="00253A4E">
      <w:pPr>
        <w:pStyle w:val="a3"/>
      </w:pPr>
      <w:r>
        <w:t xml:space="preserve">Любанская межрайонная инспекция охраны животного и растительного мира напоминает гражданам, которые являются охотниками, что с </w:t>
      </w:r>
      <w:r w:rsidR="00D01508">
        <w:t>13</w:t>
      </w:r>
      <w:r w:rsidR="00D25EE6">
        <w:t xml:space="preserve"> </w:t>
      </w:r>
      <w:r w:rsidR="00232C1D">
        <w:t>июля</w:t>
      </w:r>
      <w:r>
        <w:t xml:space="preserve"> по </w:t>
      </w:r>
      <w:r w:rsidR="00D01508">
        <w:t>10</w:t>
      </w:r>
      <w:r w:rsidR="00D25EE6">
        <w:t xml:space="preserve"> </w:t>
      </w:r>
      <w:r w:rsidR="00232C1D">
        <w:t>августа</w:t>
      </w:r>
      <w:r>
        <w:t xml:space="preserve"> откры</w:t>
      </w:r>
      <w:r w:rsidR="00232C1D">
        <w:t>та</w:t>
      </w:r>
      <w:r>
        <w:t xml:space="preserve"> охота на </w:t>
      </w:r>
      <w:r w:rsidR="00322912">
        <w:t>бекаса</w:t>
      </w:r>
      <w:r>
        <w:t>. Охотит</w:t>
      </w:r>
      <w:r w:rsidR="00F7488A">
        <w:t>ь</w:t>
      </w:r>
      <w:r>
        <w:t>ся разрешено</w:t>
      </w:r>
      <w:r w:rsidR="00F7488A">
        <w:t xml:space="preserve"> в светлое время суток</w:t>
      </w:r>
      <w:r>
        <w:t xml:space="preserve"> </w:t>
      </w:r>
      <w:r w:rsidR="00232C1D">
        <w:t>на животных любого пола и возраста</w:t>
      </w:r>
      <w:r w:rsidR="00F7488A">
        <w:t>.</w:t>
      </w:r>
      <w:r>
        <w:t xml:space="preserve"> </w:t>
      </w:r>
      <w:r w:rsidR="00F7488A">
        <w:t>Способ охоты</w:t>
      </w:r>
      <w:r>
        <w:t xml:space="preserve"> ружейный</w:t>
      </w:r>
      <w:r w:rsidR="00F7488A">
        <w:t>: охота</w:t>
      </w:r>
      <w:r w:rsidR="00232C1D">
        <w:t xml:space="preserve"> с подхода только с охотничьими собаками</w:t>
      </w:r>
      <w:r w:rsidR="0029455C">
        <w:t>.</w:t>
      </w:r>
      <w:r>
        <w:t xml:space="preserve"> Разрешено </w:t>
      </w:r>
      <w:r w:rsidR="0029455C">
        <w:t>использовать гладкоствольное</w:t>
      </w:r>
      <w:r>
        <w:t xml:space="preserve"> охотничье оружие</w:t>
      </w:r>
      <w:r w:rsidR="00F7488A">
        <w:t xml:space="preserve"> с использованием патронов</w:t>
      </w:r>
      <w:r w:rsidR="00322912">
        <w:t>,</w:t>
      </w:r>
      <w:r>
        <w:t xml:space="preserve"> снаряженных дробью, охотничьи </w:t>
      </w:r>
      <w:r w:rsidR="00232C1D">
        <w:t xml:space="preserve">собаки: легавые, спаниели, </w:t>
      </w:r>
      <w:proofErr w:type="spellStart"/>
      <w:r w:rsidR="00232C1D">
        <w:t>ретриверы</w:t>
      </w:r>
      <w:proofErr w:type="spellEnd"/>
      <w:r w:rsidR="0029455C">
        <w:t>. При охоте</w:t>
      </w:r>
      <w:r w:rsidR="0029455C" w:rsidRPr="0029455C">
        <w:t xml:space="preserve"> на бекаса с одной легавой собакой, спаниелем, </w:t>
      </w:r>
      <w:proofErr w:type="spellStart"/>
      <w:r w:rsidR="0029455C" w:rsidRPr="0029455C">
        <w:t>ретривером</w:t>
      </w:r>
      <w:proofErr w:type="spellEnd"/>
      <w:r w:rsidR="0029455C" w:rsidRPr="0029455C">
        <w:t xml:space="preserve"> могут охотиться не более трех охотников. В охотничьих путевках, выдаваемых этим охотникам, в графе </w:t>
      </w:r>
      <w:r w:rsidR="0029455C">
        <w:t>«</w:t>
      </w:r>
      <w:r w:rsidR="0029455C" w:rsidRPr="0029455C">
        <w:t>Особые условия</w:t>
      </w:r>
      <w:r w:rsidR="0029455C">
        <w:t>»</w:t>
      </w:r>
      <w:r w:rsidR="0029455C" w:rsidRPr="0029455C">
        <w:t xml:space="preserve"> указываются порода, кличка, номер и другие данные регистрационной карточки собаки.</w:t>
      </w:r>
    </w:p>
    <w:p w:rsidR="00232C1D" w:rsidRDefault="00B41567" w:rsidP="00232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2C1D">
        <w:rPr>
          <w:sz w:val="28"/>
          <w:szCs w:val="28"/>
        </w:rPr>
        <w:t>хотник при проведении охоты должен помнить, что охота запрещается: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или использовании недействительных документов на право охоты;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в запретных для охоты зонах и других запрещённых местах либо в запретное время;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0D2E91">
        <w:rPr>
          <w:sz w:val="28"/>
          <w:szCs w:val="28"/>
        </w:rPr>
        <w:t>охотничьих</w:t>
      </w:r>
      <w:r>
        <w:rPr>
          <w:sz w:val="28"/>
          <w:szCs w:val="28"/>
        </w:rPr>
        <w:t xml:space="preserve"> животных, не указанных в охотничьей путёвке;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с применением запрещённых орудий и способов охоты;</w:t>
      </w:r>
    </w:p>
    <w:p w:rsidR="00232C1D" w:rsidRDefault="0029455C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232C1D">
        <w:rPr>
          <w:sz w:val="28"/>
          <w:szCs w:val="28"/>
        </w:rPr>
        <w:t>нарушением правил безопасности охоты;</w:t>
      </w:r>
    </w:p>
    <w:p w:rsidR="00232C1D" w:rsidRDefault="00232C1D" w:rsidP="00232C1D">
      <w:pPr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для добычи охотничьих животных, огнестрельного охотничьего оружия, заряженного патронами, снаряжённого пулей или картечью.</w:t>
      </w:r>
    </w:p>
    <w:p w:rsidR="00232C1D" w:rsidRDefault="00232C1D" w:rsidP="00294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указанных выше нарушений охотник</w:t>
      </w:r>
      <w:r w:rsidR="0032291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22912">
        <w:rPr>
          <w:sz w:val="28"/>
          <w:szCs w:val="28"/>
        </w:rPr>
        <w:t>могут быть</w:t>
      </w:r>
      <w:r>
        <w:rPr>
          <w:sz w:val="28"/>
          <w:szCs w:val="28"/>
        </w:rPr>
        <w:t xml:space="preserve"> привлечен</w:t>
      </w:r>
      <w:r w:rsidR="00322912">
        <w:rPr>
          <w:sz w:val="28"/>
          <w:szCs w:val="28"/>
        </w:rPr>
        <w:t>ы</w:t>
      </w:r>
      <w:r>
        <w:rPr>
          <w:sz w:val="28"/>
          <w:szCs w:val="28"/>
        </w:rPr>
        <w:t xml:space="preserve"> к административной ответственности по</w:t>
      </w:r>
      <w:r w:rsidR="00F7488A">
        <w:rPr>
          <w:sz w:val="28"/>
          <w:szCs w:val="28"/>
        </w:rPr>
        <w:t xml:space="preserve"> ст. 16</w:t>
      </w:r>
      <w:r>
        <w:rPr>
          <w:sz w:val="28"/>
          <w:szCs w:val="28"/>
        </w:rPr>
        <w:t>.</w:t>
      </w:r>
      <w:r w:rsidR="00F7488A">
        <w:rPr>
          <w:sz w:val="28"/>
          <w:szCs w:val="28"/>
        </w:rPr>
        <w:t>2</w:t>
      </w:r>
      <w:r>
        <w:rPr>
          <w:sz w:val="28"/>
          <w:szCs w:val="28"/>
        </w:rPr>
        <w:t>7 КоАП Республики Беларусь.</w:t>
      </w:r>
    </w:p>
    <w:p w:rsidR="00253A4E" w:rsidRDefault="00253A4E" w:rsidP="00BE1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Обращаю внимание граж</w:t>
      </w:r>
      <w:r w:rsidR="00F7488A">
        <w:rPr>
          <w:sz w:val="28"/>
          <w:szCs w:val="28"/>
        </w:rPr>
        <w:t>дан</w:t>
      </w:r>
      <w:r>
        <w:rPr>
          <w:sz w:val="28"/>
          <w:szCs w:val="28"/>
        </w:rPr>
        <w:t>, что по всем возникающим вопросам по поводу Правил охоты вы можете обратит</w:t>
      </w:r>
      <w:r w:rsidR="00BE1DF8">
        <w:rPr>
          <w:sz w:val="28"/>
          <w:szCs w:val="28"/>
        </w:rPr>
        <w:t>ь</w:t>
      </w:r>
      <w:r>
        <w:rPr>
          <w:sz w:val="28"/>
          <w:szCs w:val="28"/>
        </w:rPr>
        <w:t xml:space="preserve">ся в Любанскую </w:t>
      </w:r>
      <w:r w:rsidR="00BE1DF8">
        <w:rPr>
          <w:sz w:val="28"/>
          <w:szCs w:val="28"/>
        </w:rPr>
        <w:t>межрайонную инспекцию охраны животного и растительного мира</w:t>
      </w:r>
      <w:r>
        <w:rPr>
          <w:sz w:val="28"/>
          <w:szCs w:val="28"/>
        </w:rPr>
        <w:t xml:space="preserve"> по телефон</w:t>
      </w:r>
      <w:r w:rsidR="00735B83">
        <w:rPr>
          <w:sz w:val="28"/>
          <w:szCs w:val="28"/>
        </w:rPr>
        <w:t>у</w:t>
      </w:r>
      <w:r w:rsidR="000D2E91">
        <w:rPr>
          <w:sz w:val="28"/>
          <w:szCs w:val="28"/>
        </w:rPr>
        <w:t>: 8 </w:t>
      </w:r>
      <w:r>
        <w:rPr>
          <w:sz w:val="28"/>
          <w:szCs w:val="28"/>
        </w:rPr>
        <w:t>01794</w:t>
      </w:r>
      <w:r w:rsidR="000D2E91">
        <w:rPr>
          <w:sz w:val="28"/>
          <w:szCs w:val="28"/>
        </w:rPr>
        <w:t> 67 </w:t>
      </w:r>
      <w:r w:rsidR="00322912">
        <w:rPr>
          <w:sz w:val="28"/>
          <w:szCs w:val="28"/>
        </w:rPr>
        <w:t>9</w:t>
      </w:r>
      <w:r w:rsidR="000D2E91">
        <w:rPr>
          <w:sz w:val="28"/>
          <w:szCs w:val="28"/>
        </w:rPr>
        <w:t> </w:t>
      </w:r>
      <w:r w:rsidR="00322912">
        <w:rPr>
          <w:sz w:val="28"/>
          <w:szCs w:val="28"/>
        </w:rPr>
        <w:t>07.</w:t>
      </w:r>
    </w:p>
    <w:p w:rsidR="00322912" w:rsidRDefault="00322912" w:rsidP="00322912">
      <w:pPr>
        <w:rPr>
          <w:sz w:val="28"/>
          <w:szCs w:val="28"/>
        </w:rPr>
      </w:pPr>
    </w:p>
    <w:p w:rsidR="00D01508" w:rsidRDefault="00D01508" w:rsidP="00322912">
      <w:pPr>
        <w:rPr>
          <w:sz w:val="28"/>
          <w:szCs w:val="28"/>
        </w:rPr>
      </w:pPr>
      <w:bookmarkStart w:id="0" w:name="_GoBack"/>
      <w:bookmarkEnd w:id="0"/>
    </w:p>
    <w:p w:rsidR="000D2E91" w:rsidRDefault="000D2E91" w:rsidP="00D2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Старший государственный инспектор</w:t>
      </w:r>
    </w:p>
    <w:p w:rsidR="000D2E91" w:rsidRDefault="00D25EE6" w:rsidP="000D2E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Любанской</w:t>
      </w:r>
      <w:proofErr w:type="spellEnd"/>
      <w:r>
        <w:rPr>
          <w:sz w:val="28"/>
          <w:szCs w:val="28"/>
        </w:rPr>
        <w:t xml:space="preserve"> межрайонной</w:t>
      </w:r>
      <w:r w:rsidR="000D2E91">
        <w:rPr>
          <w:sz w:val="28"/>
          <w:szCs w:val="28"/>
        </w:rPr>
        <w:t xml:space="preserve"> инспекции</w:t>
      </w:r>
    </w:p>
    <w:p w:rsidR="00D25EE6" w:rsidRDefault="00D25EE6" w:rsidP="000D2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охраны животного</w:t>
      </w:r>
      <w:r w:rsidR="000D2E91">
        <w:rPr>
          <w:sz w:val="28"/>
          <w:szCs w:val="28"/>
        </w:rPr>
        <w:t> и растительного мира</w:t>
      </w:r>
      <w:r>
        <w:rPr>
          <w:sz w:val="28"/>
          <w:szCs w:val="28"/>
        </w:rPr>
        <w:t xml:space="preserve">                           </w:t>
      </w:r>
      <w:r w:rsidR="00842E1D">
        <w:rPr>
          <w:sz w:val="28"/>
          <w:szCs w:val="28"/>
        </w:rPr>
        <w:t xml:space="preserve">   И.В</w:t>
      </w:r>
      <w:r w:rsidR="000D2E91">
        <w:rPr>
          <w:sz w:val="28"/>
          <w:szCs w:val="28"/>
        </w:rPr>
        <w:t xml:space="preserve">. </w:t>
      </w:r>
      <w:r w:rsidR="00842E1D">
        <w:rPr>
          <w:sz w:val="28"/>
          <w:szCs w:val="28"/>
        </w:rPr>
        <w:t>Калеев</w:t>
      </w:r>
    </w:p>
    <w:sectPr w:rsidR="00D25EE6" w:rsidSect="00D33D01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3"/>
    <w:rsid w:val="000D2E91"/>
    <w:rsid w:val="00232C1D"/>
    <w:rsid w:val="002349C9"/>
    <w:rsid w:val="00253A4E"/>
    <w:rsid w:val="0029455C"/>
    <w:rsid w:val="00322912"/>
    <w:rsid w:val="00735B83"/>
    <w:rsid w:val="00842E1D"/>
    <w:rsid w:val="00A13393"/>
    <w:rsid w:val="00AC6719"/>
    <w:rsid w:val="00B41567"/>
    <w:rsid w:val="00B72D62"/>
    <w:rsid w:val="00B7797A"/>
    <w:rsid w:val="00BE1DF8"/>
    <w:rsid w:val="00C72582"/>
    <w:rsid w:val="00D01508"/>
    <w:rsid w:val="00D25EE6"/>
    <w:rsid w:val="00D33D01"/>
    <w:rsid w:val="00E6688F"/>
    <w:rsid w:val="00F7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561DB"/>
  <w15:docId w15:val="{329762C5-580E-4DDA-B9C3-C1FE515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33D01"/>
    <w:pPr>
      <w:ind w:firstLine="708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Напоминаем гражданам, которые являются охотниками, что разрешенными для охоты днями являются суббота, воскресенье, понедельник</vt:lpstr>
    </vt:vector>
  </TitlesOfParts>
  <Company>Инспекция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Напоминаем гражданам, которые являются охотниками, что разрешенными для охоты днями являются суббота, воскресенье, понедельник</dc:title>
  <dc:creator>Alexandr</dc:creator>
  <cp:lastModifiedBy>User</cp:lastModifiedBy>
  <cp:revision>2</cp:revision>
  <cp:lastPrinted>2021-07-05T14:12:00Z</cp:lastPrinted>
  <dcterms:created xsi:type="dcterms:W3CDTF">2024-07-10T10:45:00Z</dcterms:created>
  <dcterms:modified xsi:type="dcterms:W3CDTF">2024-07-10T10:45:00Z</dcterms:modified>
</cp:coreProperties>
</file>