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971A" w14:textId="77777777" w:rsidR="00D82404" w:rsidRPr="00D82404" w:rsidRDefault="00D82404" w:rsidP="00D82404">
      <w:pPr>
        <w:spacing w:after="0" w:line="240" w:lineRule="auto"/>
        <w:ind w:right="720"/>
        <w:jc w:val="center"/>
        <w:rPr>
          <w:rFonts w:ascii="Times New Roman" w:hAnsi="Times New Roman"/>
          <w:b/>
          <w:spacing w:val="-1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2404">
        <w:rPr>
          <w:rFonts w:ascii="Times New Roman" w:hAnsi="Times New Roman"/>
          <w:b/>
          <w:spacing w:val="-1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Перечень административных процедур,</w:t>
      </w:r>
    </w:p>
    <w:p w14:paraId="7AB387D9" w14:textId="7E8B0A4A" w:rsidR="00D82404" w:rsidRDefault="00D82404" w:rsidP="00D82404">
      <w:pPr>
        <w:spacing w:after="0" w:line="240" w:lineRule="auto"/>
        <w:jc w:val="center"/>
        <w:rPr>
          <w:rFonts w:ascii="Times New Roman" w:hAnsi="Times New Roman"/>
          <w:b/>
          <w:spacing w:val="-1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2404">
        <w:rPr>
          <w:rFonts w:ascii="Times New Roman" w:hAnsi="Times New Roman"/>
          <w:b/>
          <w:spacing w:val="-1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осуществляемых Со</w:t>
      </w:r>
      <w:r>
        <w:rPr>
          <w:rFonts w:ascii="Times New Roman" w:hAnsi="Times New Roman"/>
          <w:b/>
          <w:spacing w:val="-1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сновским</w:t>
      </w:r>
      <w:r w:rsidRPr="00D82404">
        <w:rPr>
          <w:rFonts w:ascii="Times New Roman" w:hAnsi="Times New Roman"/>
          <w:b/>
          <w:spacing w:val="-1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сельским исполнительным комитетом</w:t>
      </w:r>
    </w:p>
    <w:p w14:paraId="22B7A353" w14:textId="77777777" w:rsidR="00D82404" w:rsidRPr="00D82404" w:rsidRDefault="00D82404" w:rsidP="00D82404">
      <w:pPr>
        <w:spacing w:after="0" w:line="240" w:lineRule="auto"/>
        <w:jc w:val="center"/>
        <w:rPr>
          <w:rFonts w:ascii="Times New Roman" w:hAnsi="Times New Roman"/>
          <w:b/>
          <w:spacing w:val="-1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678"/>
        <w:gridCol w:w="5387"/>
      </w:tblGrid>
      <w:tr w:rsidR="00310E86" w:rsidRPr="00310E86" w14:paraId="6FF2637E" w14:textId="77777777" w:rsidTr="00BC24B5">
        <w:tc>
          <w:tcPr>
            <w:tcW w:w="1134" w:type="dxa"/>
            <w:shd w:val="clear" w:color="auto" w:fill="FFFFFF"/>
          </w:tcPr>
          <w:p w14:paraId="0E193AA1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1.1.2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678" w:type="dxa"/>
            <w:shd w:val="clear" w:color="auto" w:fill="FFFFFF"/>
          </w:tcPr>
          <w:p w14:paraId="78EADF38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582520A" w14:textId="590A4F73" w:rsidR="00310E86" w:rsidRDefault="00310E86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38A3BFC0" w14:textId="0E1A27F9" w:rsidR="00310E86" w:rsidRPr="00310E86" w:rsidRDefault="00310E86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</w:t>
            </w:r>
            <w:r w:rsidR="00E8473A">
              <w:t>лена Михайловна</w:t>
            </w:r>
          </w:p>
          <w:p w14:paraId="2C2D7F2D" w14:textId="1C7E9A4A" w:rsidR="00310E86" w:rsidRPr="00310E86" w:rsidRDefault="00310E86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 w:rsidR="00E8473A">
              <w:t>-</w:t>
            </w:r>
            <w:r w:rsidRPr="00310E86">
              <w:t>0</w:t>
            </w:r>
            <w:r w:rsidR="00E8473A">
              <w:t>-</w:t>
            </w:r>
            <w:r w:rsidRPr="00310E86">
              <w:t>43</w:t>
            </w:r>
          </w:p>
          <w:p w14:paraId="60A2B917" w14:textId="3A7A4893" w:rsidR="00310E86" w:rsidRPr="00310E86" w:rsidRDefault="00310E86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 w:rsidR="00E8473A">
              <w:t xml:space="preserve"> </w:t>
            </w:r>
            <w:r w:rsidRPr="00310E86">
              <w:t>её функции выполняет</w:t>
            </w:r>
          </w:p>
          <w:p w14:paraId="5DA39F77" w14:textId="5C3F9EE7" w:rsidR="00310E86" w:rsidRPr="00310E86" w:rsidRDefault="00310E86" w:rsidP="00D82404">
            <w:pPr>
              <w:pStyle w:val="a4"/>
              <w:jc w:val="center"/>
            </w:pPr>
            <w:r w:rsidRPr="00310E86">
              <w:t>Буян Н</w:t>
            </w:r>
            <w:r w:rsidR="00E8473A">
              <w:t>аталья Николаевна</w:t>
            </w:r>
            <w:r w:rsidRPr="00310E86">
              <w:t xml:space="preserve"> –</w:t>
            </w:r>
          </w:p>
          <w:p w14:paraId="69297896" w14:textId="77777777" w:rsidR="00310E86" w:rsidRPr="00310E86" w:rsidRDefault="00310E86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770402F5" w14:textId="52C3A91A" w:rsidR="00310E86" w:rsidRPr="00310E86" w:rsidRDefault="00310E86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каб.2.1</w:t>
            </w:r>
            <w:r w:rsidRPr="00310E86">
              <w:t>, тел.</w:t>
            </w:r>
            <w:r w:rsidR="00E8473A">
              <w:t>8 (01794)</w:t>
            </w:r>
            <w:r w:rsidRPr="00310E86">
              <w:t xml:space="preserve"> 50</w:t>
            </w:r>
            <w:r w:rsidR="00E8473A">
              <w:t>-</w:t>
            </w:r>
            <w:r w:rsidRPr="00310E86">
              <w:t>8</w:t>
            </w:r>
            <w:r w:rsidR="00E8473A">
              <w:t>-</w:t>
            </w:r>
            <w:r w:rsidRPr="00310E86">
              <w:t>01</w:t>
            </w:r>
          </w:p>
        </w:tc>
      </w:tr>
      <w:tr w:rsidR="00310E86" w:rsidRPr="00310E86" w14:paraId="7B3B8354" w14:textId="77777777" w:rsidTr="00BC24B5">
        <w:tc>
          <w:tcPr>
            <w:tcW w:w="1134" w:type="dxa"/>
            <w:shd w:val="clear" w:color="auto" w:fill="FFFFFF"/>
          </w:tcPr>
          <w:p w14:paraId="40DFC798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1.1.5</w:t>
            </w:r>
          </w:p>
        </w:tc>
        <w:tc>
          <w:tcPr>
            <w:tcW w:w="4678" w:type="dxa"/>
            <w:shd w:val="clear" w:color="auto" w:fill="FFFFFF"/>
          </w:tcPr>
          <w:p w14:paraId="63F8DE92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4CBFAAD2" w14:textId="77777777" w:rsidR="00E8473A" w:rsidRDefault="00E8473A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70091985" w14:textId="77777777" w:rsidR="00E8473A" w:rsidRPr="00310E86" w:rsidRDefault="00E8473A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2824FE5A" w14:textId="77777777" w:rsidR="00E8473A" w:rsidRPr="00310E86" w:rsidRDefault="00E8473A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2E3E8010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2EC3B696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25406AFD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5D7F6466" w14:textId="3355453A" w:rsidR="00310E86" w:rsidRPr="00E8473A" w:rsidRDefault="00E8473A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310E86" w:rsidRPr="00310E86" w14:paraId="3C2229E9" w14:textId="77777777" w:rsidTr="00BC24B5">
        <w:tc>
          <w:tcPr>
            <w:tcW w:w="1134" w:type="dxa"/>
          </w:tcPr>
          <w:p w14:paraId="352A2B65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1.1.7</w:t>
            </w:r>
          </w:p>
        </w:tc>
        <w:tc>
          <w:tcPr>
            <w:tcW w:w="4678" w:type="dxa"/>
          </w:tcPr>
          <w:p w14:paraId="2DCFA187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Принятие решения о снятии граждан с учета нуждающихся в улучшении жилищных условий</w:t>
            </w:r>
          </w:p>
        </w:tc>
        <w:tc>
          <w:tcPr>
            <w:tcW w:w="5387" w:type="dxa"/>
            <w:vAlign w:val="center"/>
          </w:tcPr>
          <w:p w14:paraId="713DC159" w14:textId="77777777" w:rsidR="00E8473A" w:rsidRDefault="00E8473A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692F7482" w14:textId="77777777" w:rsidR="00E8473A" w:rsidRPr="00310E86" w:rsidRDefault="00E8473A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5C957EC2" w14:textId="77777777" w:rsidR="00E8473A" w:rsidRPr="00310E86" w:rsidRDefault="00E8473A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6E2CC904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472897E9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7B58B06A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117477BC" w14:textId="1474CC7E" w:rsidR="00310E86" w:rsidRPr="00310E86" w:rsidRDefault="00E8473A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310E86" w:rsidRPr="00310E86" w14:paraId="779BC4E1" w14:textId="77777777" w:rsidTr="00BC24B5">
        <w:tc>
          <w:tcPr>
            <w:tcW w:w="1134" w:type="dxa"/>
          </w:tcPr>
          <w:p w14:paraId="05AE957B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1.1.29</w:t>
            </w:r>
          </w:p>
        </w:tc>
        <w:tc>
          <w:tcPr>
            <w:tcW w:w="4678" w:type="dxa"/>
          </w:tcPr>
          <w:p w14:paraId="15A94E40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Принятие решения о предоставлении безналичных жилищных субсидий</w:t>
            </w:r>
          </w:p>
        </w:tc>
        <w:tc>
          <w:tcPr>
            <w:tcW w:w="5387" w:type="dxa"/>
            <w:vAlign w:val="center"/>
          </w:tcPr>
          <w:p w14:paraId="2F432F46" w14:textId="77777777" w:rsidR="00E8473A" w:rsidRDefault="00E8473A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3F796F97" w14:textId="77777777" w:rsidR="00E8473A" w:rsidRPr="00310E86" w:rsidRDefault="00E8473A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30BAC18F" w14:textId="77777777" w:rsidR="00E8473A" w:rsidRPr="00310E86" w:rsidRDefault="00E8473A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07A04C4A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2B9B7559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05F18F3B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1B2BBA6E" w14:textId="1F10913E" w:rsidR="00310E86" w:rsidRPr="00310E86" w:rsidRDefault="00E8473A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310E86" w:rsidRPr="00310E86" w14:paraId="0837FE1D" w14:textId="77777777" w:rsidTr="00BC24B5">
        <w:tc>
          <w:tcPr>
            <w:tcW w:w="1134" w:type="dxa"/>
          </w:tcPr>
          <w:p w14:paraId="2DDCF169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1.1.30</w:t>
            </w:r>
          </w:p>
        </w:tc>
        <w:tc>
          <w:tcPr>
            <w:tcW w:w="4678" w:type="dxa"/>
          </w:tcPr>
          <w:p w14:paraId="102624C9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Принятие решения о прекращении (возобновлении) предоставления безналичных жилищных субсидий</w:t>
            </w:r>
          </w:p>
        </w:tc>
        <w:tc>
          <w:tcPr>
            <w:tcW w:w="5387" w:type="dxa"/>
            <w:vAlign w:val="center"/>
          </w:tcPr>
          <w:p w14:paraId="3BB34BDA" w14:textId="77777777" w:rsidR="00E8473A" w:rsidRDefault="00E8473A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6871AEC1" w14:textId="77777777" w:rsidR="00E8473A" w:rsidRPr="00310E86" w:rsidRDefault="00E8473A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6C4A03AB" w14:textId="77777777" w:rsidR="00E8473A" w:rsidRPr="00310E86" w:rsidRDefault="00E8473A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6E7BA3FD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184F1E45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2E48EC33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225DEC1E" w14:textId="3E9A1DAB" w:rsidR="00310E86" w:rsidRPr="00310E86" w:rsidRDefault="00E8473A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310E86" w:rsidRPr="00310E86" w14:paraId="42D73690" w14:textId="77777777" w:rsidTr="00BC24B5">
        <w:tc>
          <w:tcPr>
            <w:tcW w:w="1134" w:type="dxa"/>
          </w:tcPr>
          <w:p w14:paraId="671C4F63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1.3.1</w:t>
            </w:r>
          </w:p>
        </w:tc>
        <w:tc>
          <w:tcPr>
            <w:tcW w:w="4678" w:type="dxa"/>
          </w:tcPr>
          <w:p w14:paraId="441E734A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Выдача справки о состоянии на учете нуждающихся в улучшении жилищных условий</w:t>
            </w:r>
          </w:p>
        </w:tc>
        <w:tc>
          <w:tcPr>
            <w:tcW w:w="5387" w:type="dxa"/>
            <w:vAlign w:val="center"/>
          </w:tcPr>
          <w:p w14:paraId="2F19A045" w14:textId="77777777" w:rsidR="00E8473A" w:rsidRDefault="00E8473A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05264392" w14:textId="77777777" w:rsidR="00E8473A" w:rsidRPr="00310E86" w:rsidRDefault="00E8473A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27FAFCFA" w14:textId="77777777" w:rsidR="00E8473A" w:rsidRPr="00310E86" w:rsidRDefault="00E8473A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62C7BA7E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234A4C0B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7453F46C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5F39AE0E" w14:textId="53D4B670" w:rsidR="00310E86" w:rsidRPr="00310E86" w:rsidRDefault="00E8473A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310E86" w:rsidRPr="00310E86" w14:paraId="45ED3058" w14:textId="77777777" w:rsidTr="00BC24B5">
        <w:tc>
          <w:tcPr>
            <w:tcW w:w="1134" w:type="dxa"/>
          </w:tcPr>
          <w:p w14:paraId="5555063B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14:paraId="39DCF00F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Выдача справки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5387" w:type="dxa"/>
            <w:vAlign w:val="center"/>
          </w:tcPr>
          <w:p w14:paraId="56775A18" w14:textId="77777777" w:rsidR="00AF2AFA" w:rsidRPr="00310E86" w:rsidRDefault="00AF2AFA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ведущий специалист,</w:t>
            </w:r>
          </w:p>
          <w:p w14:paraId="6F1F5ADF" w14:textId="77777777" w:rsidR="00E8473A" w:rsidRDefault="00AF2AFA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 w:rsidR="00E8473A">
              <w:rPr>
                <w:szCs w:val="28"/>
              </w:rPr>
              <w:t>аталья Николаевна</w:t>
            </w:r>
          </w:p>
          <w:p w14:paraId="5E73F3FA" w14:textId="5761F6C7" w:rsidR="00AF2AFA" w:rsidRPr="00310E86" w:rsidRDefault="00AF2AFA" w:rsidP="00D82404">
            <w:pPr>
              <w:pStyle w:val="a4"/>
              <w:jc w:val="center"/>
              <w:rPr>
                <w:szCs w:val="28"/>
              </w:rPr>
            </w:pPr>
            <w:r w:rsidRPr="00E8473A">
              <w:rPr>
                <w:b/>
                <w:bCs/>
                <w:szCs w:val="28"/>
              </w:rPr>
              <w:t>каб.2.1</w:t>
            </w:r>
            <w:r w:rsidRPr="00310E86">
              <w:rPr>
                <w:szCs w:val="28"/>
              </w:rPr>
              <w:t>, тел.</w:t>
            </w:r>
            <w:r w:rsidR="00E8473A">
              <w:rPr>
                <w:szCs w:val="28"/>
              </w:rPr>
              <w:t>8 (01794) 50-8-91</w:t>
            </w:r>
          </w:p>
          <w:p w14:paraId="483DC50A" w14:textId="77777777" w:rsidR="00E8473A" w:rsidRDefault="00AF2AFA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</w:p>
          <w:p w14:paraId="45332290" w14:textId="2EF2B062" w:rsidR="00AF2AFA" w:rsidRPr="00310E86" w:rsidRDefault="00AF2AFA" w:rsidP="00D8240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Буян Н.Н.</w:t>
            </w:r>
            <w:r w:rsidR="00E8473A">
              <w:rPr>
                <w:szCs w:val="28"/>
              </w:rPr>
              <w:t xml:space="preserve">, </w:t>
            </w:r>
            <w:r w:rsidRPr="00310E86">
              <w:rPr>
                <w:szCs w:val="28"/>
              </w:rPr>
              <w:t>её функции выполняет</w:t>
            </w:r>
          </w:p>
          <w:p w14:paraId="5C39FBFA" w14:textId="77777777" w:rsidR="00E8473A" w:rsidRDefault="00E8473A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</w:t>
            </w:r>
            <w:r>
              <w:rPr>
                <w:szCs w:val="28"/>
              </w:rPr>
              <w:t>ая</w:t>
            </w:r>
            <w:proofErr w:type="spellEnd"/>
            <w:r w:rsidRPr="00310E8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Елена Михайловна – управляющий </w:t>
            </w:r>
            <w:r w:rsidR="00AF2AFA" w:rsidRPr="00310E86">
              <w:rPr>
                <w:szCs w:val="28"/>
              </w:rPr>
              <w:t>делами</w:t>
            </w:r>
            <w:r>
              <w:rPr>
                <w:szCs w:val="28"/>
              </w:rPr>
              <w:t>,</w:t>
            </w:r>
          </w:p>
          <w:p w14:paraId="79AC6017" w14:textId="708CCECA" w:rsidR="00AF2AFA" w:rsidRPr="00310E86" w:rsidRDefault="00AF2AFA" w:rsidP="00D82404">
            <w:pPr>
              <w:pStyle w:val="a4"/>
              <w:jc w:val="center"/>
              <w:rPr>
                <w:szCs w:val="28"/>
              </w:rPr>
            </w:pPr>
            <w:r w:rsidRPr="00E8473A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6BF23521" w14:textId="52AC390B" w:rsidR="00310E86" w:rsidRPr="00310E86" w:rsidRDefault="00310E86" w:rsidP="00D82404">
            <w:pPr>
              <w:pStyle w:val="a4"/>
              <w:jc w:val="center"/>
              <w:rPr>
                <w:szCs w:val="28"/>
              </w:rPr>
            </w:pPr>
          </w:p>
        </w:tc>
      </w:tr>
      <w:tr w:rsidR="00310E86" w:rsidRPr="00310E86" w14:paraId="44A028E2" w14:textId="77777777" w:rsidTr="00BC24B5">
        <w:tc>
          <w:tcPr>
            <w:tcW w:w="1134" w:type="dxa"/>
            <w:tcBorders>
              <w:bottom w:val="single" w:sz="4" w:space="0" w:color="auto"/>
            </w:tcBorders>
          </w:tcPr>
          <w:p w14:paraId="37647576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1.3.5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3FB1360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Выдача справки о последнем месте жительства наследодателя и составе его семьи на день смерти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82584C9" w14:textId="77777777" w:rsidR="00E8473A" w:rsidRDefault="00E8473A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5263FADF" w14:textId="77777777" w:rsidR="00E8473A" w:rsidRPr="00310E86" w:rsidRDefault="00E8473A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609C0D8F" w14:textId="77777777" w:rsidR="00E8473A" w:rsidRPr="00310E86" w:rsidRDefault="00E8473A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5DC10AE7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51CC2598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lastRenderedPageBreak/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1FCB24B8" w14:textId="77777777" w:rsidR="00E8473A" w:rsidRPr="00310E86" w:rsidRDefault="00E8473A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722305BD" w14:textId="4F4C5AEB" w:rsidR="00310E86" w:rsidRPr="00D82404" w:rsidRDefault="00E8473A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310E86" w:rsidRPr="00310E86" w14:paraId="7A507F40" w14:textId="77777777" w:rsidTr="00D82404">
        <w:trPr>
          <w:trHeight w:val="25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3E71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1.3.7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54CF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Выдача справки о начисленной жилищной квоте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6A4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443E971D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3037FC97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6EE20A83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70BA45BD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35125122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6DFF6848" w14:textId="1ABF475E" w:rsidR="00310E86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310E86" w:rsidRPr="00310E86" w14:paraId="5491927A" w14:textId="77777777" w:rsidTr="00BC24B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A612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1.3.10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911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Выдача справки 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похозяйственную книгу сельского (поселкового) исполнительного и распорядительного органа до 8 мая 2003 г., но которые не зарегистрированы в территориальных организациях по государственной регистрации недвижимого имущества, прав на него и сделок с ним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1A1D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3F70BB4D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62CE60F9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226B0ECB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00234F87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65AE8FFC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54EAF3A3" w14:textId="74D69B40" w:rsidR="00310E86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310E86" w:rsidRPr="00310E86" w14:paraId="3BEB4CCB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AD2497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1.3.11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0619FA0" w14:textId="77777777" w:rsidR="00310E86" w:rsidRPr="00D82404" w:rsidRDefault="00310E86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Выдача справки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BE2FF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77D01DCF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061491DA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5E2C1137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5B9D4D96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3CB64ED5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53C15BCB" w14:textId="38FB04F7" w:rsidR="00310E86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76E538C8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EDDD9D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1.8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C5BB004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Регистрация договора найма (аренды) жилого помещения частного жилищного фонда и дополнительных соглашений к нему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A4B6E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6D2C6A50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5BF77779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3FAF32E6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3F408882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29C1ACBC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447C7D71" w14:textId="060C630B" w:rsidR="00AF2AFA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355EFF91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C03D9A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1.9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4081AFB" w14:textId="6E3B7EAC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Регистрация договоров купли-продажи, мены, дарения 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находящихся в сельской местности********** и эксплуатируемых до 8 мая 2003 г. одноквартирного, блокированного жилого дома с</w:t>
            </w:r>
            <w:r w:rsidR="00D82404"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E8BA" w14:textId="77777777" w:rsidR="00D82404" w:rsidRDefault="00D82404" w:rsidP="00D82404">
            <w:pPr>
              <w:pStyle w:val="a4"/>
              <w:jc w:val="center"/>
            </w:pPr>
            <w:r w:rsidRPr="00310E86">
              <w:lastRenderedPageBreak/>
              <w:t>ответственный – управляющий делами</w:t>
            </w:r>
          </w:p>
          <w:p w14:paraId="483A1A23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78098023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lastRenderedPageBreak/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1F85AD3D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6653ADA3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33393410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35FFE773" w14:textId="348F083B" w:rsidR="00AF2AFA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42179A86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7F40E2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1.13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4E8E475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DBBBA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16F791EF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32A63C9E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2E70351E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21B290D3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5A6AA8B8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55914BD9" w14:textId="48D79247" w:rsidR="00AF2AFA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2B28E6A0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8FE697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2.37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18DF584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Выдача справки о месте захоронения родственников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AC017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0C87FB1D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57B94952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7A3EBB0F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539B1A58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004E9164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0E108772" w14:textId="612C60A0" w:rsidR="00AF2AFA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117C5A17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24432B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2.37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931A78F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Предоставление участков для захоронения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6A76E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34B1DD23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267D47B5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2F34A2E0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11594717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2908FD6C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20F5D1BF" w14:textId="58EED753" w:rsidR="00AF2AFA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167CD046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98E5B1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6B0A021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Регистрация рождения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724F6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49E1C06B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749F948C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2912AA3C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4C197E83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091742B5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40FBC9E3" w14:textId="5C66C86F" w:rsidR="00AF2AFA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08E893A8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4ED9DB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5.2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5088AE3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Регистрация заключения брака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AC631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0D1248DB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1181A133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3511D860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08A6B338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7E3624BC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13C508A0" w14:textId="7E2C45BE" w:rsidR="00AF2AFA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3E5187FB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7549FA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5.3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7A3F3A1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Регистрация установления отцовства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585AA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5E15B60E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01F61520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58951E87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6BC0F9D5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653D5A96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67C65255" w14:textId="7DC91038" w:rsidR="00AF2AFA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02E72246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DA80BF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5.5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18A140D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Регистрация смерти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0E054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3F7ADDC4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679A8D94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2F365DC1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53B779AC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40C39D0B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39300972" w14:textId="2B6C7581" w:rsidR="00AF2AFA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1264AE81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1A9252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5.13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E6C4B27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Выдача справок о рождении, о смерти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5431B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77AC438A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26A7F215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13FEC74E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3030AD3D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5672D5F3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0B8BEF36" w14:textId="0E86AE7C" w:rsidR="00AF2AFA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5AAD461A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875412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6.6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1B0FBC6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Постановка на учет детей в целях получения ими дошкольного образования, специального образования на уровне дошкольного образования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70BC3" w14:textId="77777777" w:rsidR="00D82404" w:rsidRDefault="00D82404" w:rsidP="00D82404">
            <w:pPr>
              <w:pStyle w:val="a4"/>
              <w:jc w:val="center"/>
            </w:pPr>
            <w:r w:rsidRPr="00310E86">
              <w:t>ответственный – управляющий делами</w:t>
            </w:r>
          </w:p>
          <w:p w14:paraId="6BCB0E88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67F95750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63978515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46D95B7B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1B976A42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0DB7AE7A" w14:textId="1AD42106" w:rsidR="00AF2AFA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1A87073F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672DBC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6.7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5525A6A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Выдача направления в учреждение образования для освоения содержания образовательной программы дошкольного образования, 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B942C" w14:textId="77777777" w:rsidR="00D82404" w:rsidRDefault="00D82404" w:rsidP="00D82404">
            <w:pPr>
              <w:pStyle w:val="a4"/>
              <w:jc w:val="center"/>
            </w:pPr>
            <w:r w:rsidRPr="00310E86">
              <w:lastRenderedPageBreak/>
              <w:t>ответственный – управляющий делами</w:t>
            </w:r>
          </w:p>
          <w:p w14:paraId="6C604927" w14:textId="77777777" w:rsidR="00D82404" w:rsidRPr="00310E86" w:rsidRDefault="00D82404" w:rsidP="00D82404">
            <w:pPr>
              <w:pStyle w:val="a4"/>
              <w:jc w:val="center"/>
            </w:pPr>
            <w:proofErr w:type="spellStart"/>
            <w:r>
              <w:t>Кудиновская</w:t>
            </w:r>
            <w:proofErr w:type="spellEnd"/>
            <w:r>
              <w:t xml:space="preserve"> Елена Михайловна</w:t>
            </w:r>
          </w:p>
          <w:p w14:paraId="44E34FF5" w14:textId="77777777" w:rsidR="00D82404" w:rsidRPr="00310E86" w:rsidRDefault="00D82404" w:rsidP="00D82404">
            <w:pPr>
              <w:pStyle w:val="a4"/>
              <w:jc w:val="center"/>
            </w:pPr>
            <w:r w:rsidRPr="00E8473A">
              <w:rPr>
                <w:b/>
                <w:bCs/>
              </w:rPr>
              <w:t>каб.2.2</w:t>
            </w:r>
            <w:r w:rsidRPr="00310E86">
              <w:t>, тел.8 (01794) 69</w:t>
            </w:r>
            <w:r>
              <w:t>-</w:t>
            </w:r>
            <w:r w:rsidRPr="00310E86">
              <w:t>0</w:t>
            </w:r>
            <w:r>
              <w:t>-</w:t>
            </w:r>
            <w:r w:rsidRPr="00310E86">
              <w:t>43</w:t>
            </w:r>
          </w:p>
          <w:p w14:paraId="5F7F4E55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 xml:space="preserve">в случае временного отсутствия </w:t>
            </w:r>
            <w:proofErr w:type="spellStart"/>
            <w:r w:rsidRPr="00310E86">
              <w:t>Кудиновской</w:t>
            </w:r>
            <w:proofErr w:type="spellEnd"/>
            <w:r w:rsidRPr="00310E86">
              <w:t xml:space="preserve"> Е.М.,</w:t>
            </w:r>
            <w:r>
              <w:t xml:space="preserve"> </w:t>
            </w:r>
            <w:r w:rsidRPr="00310E86">
              <w:t>её функции выполняет</w:t>
            </w:r>
          </w:p>
          <w:p w14:paraId="31ECF509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lastRenderedPageBreak/>
              <w:t>Буян Н</w:t>
            </w:r>
            <w:r>
              <w:t>аталья Николаевна</w:t>
            </w:r>
            <w:r w:rsidRPr="00310E86">
              <w:t xml:space="preserve"> –</w:t>
            </w:r>
          </w:p>
          <w:p w14:paraId="6A813228" w14:textId="77777777" w:rsidR="00D82404" w:rsidRPr="00310E86" w:rsidRDefault="00D82404" w:rsidP="00D82404">
            <w:pPr>
              <w:pStyle w:val="a4"/>
              <w:jc w:val="center"/>
            </w:pPr>
            <w:r w:rsidRPr="00310E86">
              <w:t>ведущий специалист,</w:t>
            </w:r>
          </w:p>
          <w:p w14:paraId="03637B8A" w14:textId="796E2B34" w:rsidR="00AF2AFA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73A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E8473A">
              <w:rPr>
                <w:rFonts w:ascii="Times New Roman" w:hAnsi="Times New Roman"/>
                <w:sz w:val="28"/>
                <w:szCs w:val="28"/>
              </w:rPr>
              <w:t>, тел.8 (01794) 50-8-01</w:t>
            </w:r>
          </w:p>
        </w:tc>
      </w:tr>
      <w:tr w:rsidR="00AF2AFA" w:rsidRPr="00310E86" w14:paraId="653E7901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2DB282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11.1.1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9260F06" w14:textId="18441B04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Выдача паспорта </w:t>
            </w:r>
            <w:r w:rsidR="005810E1"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гражданину Республики Беларусь,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достигшему 14-летнего возраста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787B5" w14:textId="77777777" w:rsidR="00AF2AFA" w:rsidRPr="00310E86" w:rsidRDefault="00AF2AFA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ведущий специалист,</w:t>
            </w:r>
          </w:p>
          <w:p w14:paraId="704E7EA8" w14:textId="77777777" w:rsidR="00D82404" w:rsidRDefault="00AF2AFA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 w:rsidR="00D82404">
              <w:rPr>
                <w:szCs w:val="28"/>
              </w:rPr>
              <w:t>аталья Николаевна</w:t>
            </w:r>
          </w:p>
          <w:p w14:paraId="68FE1CCB" w14:textId="30A8635F" w:rsidR="00AF2AFA" w:rsidRPr="00310E86" w:rsidRDefault="00AF2AFA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каб.2.1</w:t>
            </w:r>
            <w:r w:rsidRPr="00310E86">
              <w:rPr>
                <w:szCs w:val="28"/>
              </w:rPr>
              <w:t>, тел</w:t>
            </w:r>
            <w:r w:rsidR="00D82404">
              <w:rPr>
                <w:szCs w:val="28"/>
              </w:rPr>
              <w:t>.8 (01794) 50-8-01</w:t>
            </w:r>
          </w:p>
          <w:p w14:paraId="5B87C71B" w14:textId="77777777" w:rsidR="00D82404" w:rsidRDefault="00AF2AFA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</w:p>
          <w:p w14:paraId="56EFBAA4" w14:textId="1B8919EB" w:rsidR="00AF2AFA" w:rsidRPr="00310E86" w:rsidRDefault="00AF2AFA" w:rsidP="00D8240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Буян Н.Н.</w:t>
            </w:r>
            <w:r w:rsidR="00D82404">
              <w:rPr>
                <w:szCs w:val="28"/>
              </w:rPr>
              <w:t xml:space="preserve">, </w:t>
            </w:r>
            <w:r w:rsidRPr="00310E86">
              <w:rPr>
                <w:szCs w:val="28"/>
              </w:rPr>
              <w:t>её функции выполняет</w:t>
            </w:r>
          </w:p>
          <w:p w14:paraId="0E1D5321" w14:textId="1E8F3520" w:rsidR="00AF2AFA" w:rsidRPr="00310E86" w:rsidRDefault="00AF2AFA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</w:t>
            </w:r>
            <w:r>
              <w:rPr>
                <w:szCs w:val="28"/>
              </w:rPr>
              <w:t>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 w:rsidR="00D82404">
              <w:rPr>
                <w:szCs w:val="28"/>
              </w:rPr>
              <w:t xml:space="preserve">лена Михайловна – управляющий </w:t>
            </w:r>
            <w:r w:rsidR="00D82404" w:rsidRPr="00310E86">
              <w:rPr>
                <w:szCs w:val="28"/>
              </w:rPr>
              <w:t>делами</w:t>
            </w:r>
            <w:r w:rsidR="00D82404">
              <w:rPr>
                <w:szCs w:val="28"/>
              </w:rPr>
              <w:t>,</w:t>
            </w:r>
          </w:p>
          <w:p w14:paraId="35E89333" w14:textId="6CA66A8C" w:rsidR="00AF2AFA" w:rsidRPr="00310E86" w:rsidRDefault="00AF2AFA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441B454D" w14:textId="77777777" w:rsidR="00AF2AFA" w:rsidRPr="00310E86" w:rsidRDefault="00AF2AFA" w:rsidP="00D82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AFA" w:rsidRPr="00310E86" w14:paraId="5E80792C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B519FE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11.1.2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6B2FE10" w14:textId="1E812D2D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Выдача паспорта </w:t>
            </w:r>
            <w:r w:rsidR="005810E1"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гражданину Республики Беларусь,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не достигшему 14-летнего возраста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6FCEB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ведущий специалист,</w:t>
            </w:r>
          </w:p>
          <w:p w14:paraId="56B1981D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</w:p>
          <w:p w14:paraId="76257B15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каб.2.1</w:t>
            </w:r>
            <w:r w:rsidRPr="00310E86">
              <w:rPr>
                <w:szCs w:val="28"/>
              </w:rPr>
              <w:t>, тел</w:t>
            </w:r>
            <w:r>
              <w:rPr>
                <w:szCs w:val="28"/>
              </w:rPr>
              <w:t>.8 (01794) 50-8-01</w:t>
            </w:r>
          </w:p>
          <w:p w14:paraId="16EFB9B6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</w:p>
          <w:p w14:paraId="05B42FF2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Буян Н.Н., </w:t>
            </w:r>
            <w:r w:rsidRPr="00310E86">
              <w:rPr>
                <w:szCs w:val="28"/>
              </w:rPr>
              <w:t>её функции выполняет</w:t>
            </w:r>
          </w:p>
          <w:p w14:paraId="6CA00C8F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</w:t>
            </w:r>
            <w:r>
              <w:rPr>
                <w:szCs w:val="28"/>
              </w:rPr>
              <w:t>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 xml:space="preserve">лена Михайловна – управляющий </w:t>
            </w:r>
            <w:r w:rsidRPr="00310E86">
              <w:rPr>
                <w:szCs w:val="28"/>
              </w:rPr>
              <w:t>делами</w:t>
            </w:r>
            <w:r>
              <w:rPr>
                <w:szCs w:val="28"/>
              </w:rPr>
              <w:t>,</w:t>
            </w:r>
          </w:p>
          <w:p w14:paraId="5BC98F04" w14:textId="1D7F854E" w:rsidR="00AF2AFA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</w:tc>
      </w:tr>
      <w:tr w:rsidR="00AF2AFA" w:rsidRPr="00310E86" w14:paraId="6D8416EA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B57C55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11.2.1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A6F7936" w14:textId="7327D49D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Обмен паспорта </w:t>
            </w:r>
            <w:r w:rsidR="005810E1"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гражданину Республики Беларусь,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достигшему 14-летнего возраста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9D615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ведущий специалист,</w:t>
            </w:r>
          </w:p>
          <w:p w14:paraId="2006A7D1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</w:p>
          <w:p w14:paraId="3A60BBA4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каб.2.1</w:t>
            </w:r>
            <w:r w:rsidRPr="00310E86">
              <w:rPr>
                <w:szCs w:val="28"/>
              </w:rPr>
              <w:t>, тел</w:t>
            </w:r>
            <w:r>
              <w:rPr>
                <w:szCs w:val="28"/>
              </w:rPr>
              <w:t>.8 (01794) 50-8-01</w:t>
            </w:r>
          </w:p>
          <w:p w14:paraId="2C0B5DB1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</w:p>
          <w:p w14:paraId="4B162458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Буян Н.Н., </w:t>
            </w:r>
            <w:r w:rsidRPr="00310E86">
              <w:rPr>
                <w:szCs w:val="28"/>
              </w:rPr>
              <w:t>её функции выполняет</w:t>
            </w:r>
          </w:p>
          <w:p w14:paraId="2B7D2407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</w:t>
            </w:r>
            <w:r>
              <w:rPr>
                <w:szCs w:val="28"/>
              </w:rPr>
              <w:t>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 xml:space="preserve">лена Михайловна – управляющий </w:t>
            </w:r>
            <w:r w:rsidRPr="00310E86">
              <w:rPr>
                <w:szCs w:val="28"/>
              </w:rPr>
              <w:t>делами</w:t>
            </w:r>
            <w:r>
              <w:rPr>
                <w:szCs w:val="28"/>
              </w:rPr>
              <w:t>,</w:t>
            </w:r>
          </w:p>
          <w:p w14:paraId="1189C62B" w14:textId="63581C53" w:rsidR="00AF2AFA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</w:tc>
      </w:tr>
      <w:tr w:rsidR="00AF2AFA" w:rsidRPr="00310E86" w14:paraId="34CB26B0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701128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11.2.2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94F1901" w14:textId="24BFB90A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Обмен паспорта </w:t>
            </w:r>
            <w:r w:rsidR="005810E1"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гражданину Республики Беларусь,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не достигшему 14-летнего возраста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38979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ведущий специалист,</w:t>
            </w:r>
          </w:p>
          <w:p w14:paraId="27FDC153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</w:p>
          <w:p w14:paraId="4CEE42E0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каб.2.1</w:t>
            </w:r>
            <w:r w:rsidRPr="00310E86">
              <w:rPr>
                <w:szCs w:val="28"/>
              </w:rPr>
              <w:t>, тел</w:t>
            </w:r>
            <w:r>
              <w:rPr>
                <w:szCs w:val="28"/>
              </w:rPr>
              <w:t>.8 (01794) 50-8-01</w:t>
            </w:r>
          </w:p>
          <w:p w14:paraId="6B886E47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</w:p>
          <w:p w14:paraId="6BFB9100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Буян Н.Н., </w:t>
            </w:r>
            <w:r w:rsidRPr="00310E86">
              <w:rPr>
                <w:szCs w:val="28"/>
              </w:rPr>
              <w:t>её функции выполняет</w:t>
            </w:r>
          </w:p>
          <w:p w14:paraId="2CF6ACE7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</w:t>
            </w:r>
            <w:r>
              <w:rPr>
                <w:szCs w:val="28"/>
              </w:rPr>
              <w:t>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 xml:space="preserve">лена Михайловна – управляющий </w:t>
            </w:r>
            <w:r w:rsidRPr="00310E86">
              <w:rPr>
                <w:szCs w:val="28"/>
              </w:rPr>
              <w:t>делами</w:t>
            </w:r>
            <w:r>
              <w:rPr>
                <w:szCs w:val="28"/>
              </w:rPr>
              <w:t>,</w:t>
            </w:r>
          </w:p>
          <w:p w14:paraId="3A7EFD60" w14:textId="46172703" w:rsidR="00AF2AFA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</w:tc>
      </w:tr>
      <w:tr w:rsidR="00AF2AFA" w:rsidRPr="00310E86" w14:paraId="06EB69A4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980D78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449A524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Регистрация по месту жительства граждан Республики Беларусь, иностранных граждан и лиц без гражданства, постоянно 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проживающих в Республике Беларусь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066B3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lastRenderedPageBreak/>
              <w:t>ответственный – ведущий специалист,</w:t>
            </w:r>
          </w:p>
          <w:p w14:paraId="1EB094E1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</w:p>
          <w:p w14:paraId="774C49E3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каб.2.1</w:t>
            </w:r>
            <w:r w:rsidRPr="00310E86">
              <w:rPr>
                <w:szCs w:val="28"/>
              </w:rPr>
              <w:t>, тел</w:t>
            </w:r>
            <w:r>
              <w:rPr>
                <w:szCs w:val="28"/>
              </w:rPr>
              <w:t>.8 (01794) 50-8-01</w:t>
            </w:r>
          </w:p>
          <w:p w14:paraId="44BB801D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</w:p>
          <w:p w14:paraId="682EB751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Буян Н.Н., </w:t>
            </w:r>
            <w:r w:rsidRPr="00310E86">
              <w:rPr>
                <w:szCs w:val="28"/>
              </w:rPr>
              <w:t>её функции выполняет</w:t>
            </w:r>
          </w:p>
          <w:p w14:paraId="633B9602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lastRenderedPageBreak/>
              <w:t>Кудиновск</w:t>
            </w:r>
            <w:r>
              <w:rPr>
                <w:szCs w:val="28"/>
              </w:rPr>
              <w:t>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 xml:space="preserve">лена Михайловна – управляющий </w:t>
            </w:r>
            <w:r w:rsidRPr="00310E86">
              <w:rPr>
                <w:szCs w:val="28"/>
              </w:rPr>
              <w:t>делами</w:t>
            </w:r>
            <w:r>
              <w:rPr>
                <w:szCs w:val="28"/>
              </w:rPr>
              <w:t>,</w:t>
            </w:r>
          </w:p>
          <w:p w14:paraId="685102F5" w14:textId="393E64DC" w:rsidR="00AF2AFA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</w:tc>
      </w:tr>
      <w:tr w:rsidR="00AF2AFA" w:rsidRPr="00310E86" w14:paraId="1CC315B4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407CFE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13.2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507C988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01594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ведущий специалист,</w:t>
            </w:r>
          </w:p>
          <w:p w14:paraId="63389772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</w:p>
          <w:p w14:paraId="0D16D199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каб.2.1</w:t>
            </w:r>
            <w:r w:rsidRPr="00310E86">
              <w:rPr>
                <w:szCs w:val="28"/>
              </w:rPr>
              <w:t>, тел</w:t>
            </w:r>
            <w:r>
              <w:rPr>
                <w:szCs w:val="28"/>
              </w:rPr>
              <w:t>.8 (01794) 50-8-01</w:t>
            </w:r>
          </w:p>
          <w:p w14:paraId="3F73A49D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</w:p>
          <w:p w14:paraId="527EE031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Буян Н.Н., </w:t>
            </w:r>
            <w:r w:rsidRPr="00310E86">
              <w:rPr>
                <w:szCs w:val="28"/>
              </w:rPr>
              <w:t>её функции выполняет</w:t>
            </w:r>
          </w:p>
          <w:p w14:paraId="686BAABD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</w:t>
            </w:r>
            <w:r>
              <w:rPr>
                <w:szCs w:val="28"/>
              </w:rPr>
              <w:t>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 xml:space="preserve">лена Михайловна – управляющий </w:t>
            </w:r>
            <w:r w:rsidRPr="00310E86">
              <w:rPr>
                <w:szCs w:val="28"/>
              </w:rPr>
              <w:t>делами</w:t>
            </w:r>
            <w:r>
              <w:rPr>
                <w:szCs w:val="28"/>
              </w:rPr>
              <w:t>,</w:t>
            </w:r>
          </w:p>
          <w:p w14:paraId="66CB3527" w14:textId="68508C02" w:rsidR="00AF2AFA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</w:tc>
      </w:tr>
      <w:tr w:rsidR="00AF2AFA" w:rsidRPr="00310E86" w14:paraId="19681C2E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244986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13.3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22556D3" w14:textId="77777777" w:rsidR="00AF2AFA" w:rsidRPr="00D82404" w:rsidRDefault="00AF2AFA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827BA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ведущий специалист,</w:t>
            </w:r>
          </w:p>
          <w:p w14:paraId="3AB90634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</w:p>
          <w:p w14:paraId="672FC7A3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каб.2.1</w:t>
            </w:r>
            <w:r w:rsidRPr="00310E86">
              <w:rPr>
                <w:szCs w:val="28"/>
              </w:rPr>
              <w:t>, тел</w:t>
            </w:r>
            <w:r>
              <w:rPr>
                <w:szCs w:val="28"/>
              </w:rPr>
              <w:t>.8 (01794) 50-8-01</w:t>
            </w:r>
          </w:p>
          <w:p w14:paraId="2F0AB4BF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</w:p>
          <w:p w14:paraId="48C4D8E1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Буян Н.Н., </w:t>
            </w:r>
            <w:r w:rsidRPr="00310E86">
              <w:rPr>
                <w:szCs w:val="28"/>
              </w:rPr>
              <w:t>её функции выполняет</w:t>
            </w:r>
          </w:p>
          <w:p w14:paraId="42C1133E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</w:t>
            </w:r>
            <w:r>
              <w:rPr>
                <w:szCs w:val="28"/>
              </w:rPr>
              <w:t>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 xml:space="preserve">лена Михайловна – управляющий </w:t>
            </w:r>
            <w:r w:rsidRPr="00310E86">
              <w:rPr>
                <w:szCs w:val="28"/>
              </w:rPr>
              <w:t>делами</w:t>
            </w:r>
            <w:r>
              <w:rPr>
                <w:szCs w:val="28"/>
              </w:rPr>
              <w:t>,</w:t>
            </w:r>
          </w:p>
          <w:p w14:paraId="0D809887" w14:textId="5E5EB1F9" w:rsidR="00AF2AFA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</w:tc>
      </w:tr>
      <w:tr w:rsidR="005810E1" w:rsidRPr="00310E86" w14:paraId="3E472B5C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0DDFD6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16.4.1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AE6762D" w14:textId="77777777" w:rsid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Регистрация договора найма жилого помещения частного или государственного жилищного фонда или дополнительного соглашения к такому договору </w:t>
            </w:r>
          </w:p>
          <w:p w14:paraId="1150E764" w14:textId="5E01ECCE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82404">
              <w:rPr>
                <w:rFonts w:ascii="Times New Roman" w:hAnsi="Times New Roman"/>
                <w:i/>
                <w:iCs/>
                <w:sz w:val="24"/>
                <w:szCs w:val="24"/>
              </w:rPr>
              <w:t>(В соответствии с Постановлением Совета Министров Республики Беларусь от 24 сентября 2021 г. № 548)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E75A5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ведущий специалист,</w:t>
            </w:r>
          </w:p>
          <w:p w14:paraId="7E54331F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</w:p>
          <w:p w14:paraId="7F3A39F3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каб.2.1</w:t>
            </w:r>
            <w:r w:rsidRPr="00310E86">
              <w:rPr>
                <w:szCs w:val="28"/>
              </w:rPr>
              <w:t>, тел</w:t>
            </w:r>
            <w:r>
              <w:rPr>
                <w:szCs w:val="28"/>
              </w:rPr>
              <w:t>.8 (01794) 50-8-01</w:t>
            </w:r>
          </w:p>
          <w:p w14:paraId="77CE0BB2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</w:p>
          <w:p w14:paraId="36A3A593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Буян Н.Н., </w:t>
            </w:r>
            <w:r w:rsidRPr="00310E86">
              <w:rPr>
                <w:szCs w:val="28"/>
              </w:rPr>
              <w:t>её функции выполняет</w:t>
            </w:r>
          </w:p>
          <w:p w14:paraId="3F13C042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</w:t>
            </w:r>
            <w:r>
              <w:rPr>
                <w:szCs w:val="28"/>
              </w:rPr>
              <w:t>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 xml:space="preserve">лена Михайловна – управляющий </w:t>
            </w:r>
            <w:r w:rsidRPr="00310E86">
              <w:rPr>
                <w:szCs w:val="28"/>
              </w:rPr>
              <w:t>делами</w:t>
            </w:r>
            <w:r>
              <w:rPr>
                <w:szCs w:val="28"/>
              </w:rPr>
              <w:t>,</w:t>
            </w:r>
          </w:p>
          <w:p w14:paraId="67C9A837" w14:textId="2EDB1FCC" w:rsidR="005810E1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</w:tc>
      </w:tr>
      <w:tr w:rsidR="005810E1" w:rsidRPr="00310E86" w14:paraId="2634561F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57390B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16.4.2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C3445EB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 </w:t>
            </w:r>
            <w:r w:rsidRPr="00D82404">
              <w:rPr>
                <w:rFonts w:ascii="Times New Roman" w:hAnsi="Times New Roman"/>
                <w:i/>
                <w:iCs/>
                <w:sz w:val="24"/>
                <w:szCs w:val="24"/>
              </w:rPr>
              <w:t>(В соответствии с Постановлением Совета Министров Республики Беларусь от 24 сентября 2021 г. № 548)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F9639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ведущий специалист,</w:t>
            </w:r>
          </w:p>
          <w:p w14:paraId="1912DCA1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</w:p>
          <w:p w14:paraId="03A6D0C1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каб.2.1</w:t>
            </w:r>
            <w:r w:rsidRPr="00310E86">
              <w:rPr>
                <w:szCs w:val="28"/>
              </w:rPr>
              <w:t>, тел</w:t>
            </w:r>
            <w:r>
              <w:rPr>
                <w:szCs w:val="28"/>
              </w:rPr>
              <w:t>.8 (01794) 50-8-01</w:t>
            </w:r>
          </w:p>
          <w:p w14:paraId="31A31B6F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</w:p>
          <w:p w14:paraId="59604851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Буян Н.Н., </w:t>
            </w:r>
            <w:r w:rsidRPr="00310E86">
              <w:rPr>
                <w:szCs w:val="28"/>
              </w:rPr>
              <w:t>её функции выполняет</w:t>
            </w:r>
          </w:p>
          <w:p w14:paraId="5DC320D8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</w:t>
            </w:r>
            <w:r>
              <w:rPr>
                <w:szCs w:val="28"/>
              </w:rPr>
              <w:t>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 xml:space="preserve">лена Михайловна – управляющий </w:t>
            </w:r>
            <w:r w:rsidRPr="00310E86">
              <w:rPr>
                <w:szCs w:val="28"/>
              </w:rPr>
              <w:t>делами</w:t>
            </w:r>
            <w:r>
              <w:rPr>
                <w:szCs w:val="28"/>
              </w:rPr>
              <w:t>,</w:t>
            </w:r>
          </w:p>
          <w:p w14:paraId="2C6B29EE" w14:textId="3E119BB7" w:rsidR="005810E1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</w:tc>
      </w:tr>
      <w:tr w:rsidR="005810E1" w:rsidRPr="00310E86" w14:paraId="4EC4E319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D8A1C1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16.6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1C22F52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Выдача разрешения на удаление или пересадку объектов растительного мира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218AA" w14:textId="0DC390E2" w:rsidR="005810E1" w:rsidRPr="00310E86" w:rsidRDefault="005810E1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управляющий делами</w:t>
            </w:r>
            <w:r w:rsidR="00D82404">
              <w:rPr>
                <w:szCs w:val="28"/>
              </w:rPr>
              <w:t>,</w:t>
            </w:r>
          </w:p>
          <w:p w14:paraId="36A91078" w14:textId="6E5353D2" w:rsidR="005810E1" w:rsidRPr="00310E86" w:rsidRDefault="005810E1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 w:rsidR="00D82404">
              <w:rPr>
                <w:szCs w:val="28"/>
              </w:rPr>
              <w:t>лена Михайловна</w:t>
            </w:r>
          </w:p>
          <w:p w14:paraId="0EE995DA" w14:textId="77777777" w:rsidR="005810E1" w:rsidRPr="00310E86" w:rsidRDefault="005810E1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0A055AC6" w14:textId="068C2421" w:rsidR="005810E1" w:rsidRPr="00310E86" w:rsidRDefault="005810E1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  <w:proofErr w:type="spellStart"/>
            <w:r w:rsidRPr="00310E86">
              <w:rPr>
                <w:szCs w:val="28"/>
              </w:rPr>
              <w:t>Кудиновской</w:t>
            </w:r>
            <w:proofErr w:type="spellEnd"/>
            <w:r w:rsidRPr="00310E86">
              <w:rPr>
                <w:szCs w:val="28"/>
              </w:rPr>
              <w:t xml:space="preserve"> Е.М.,</w:t>
            </w:r>
            <w:r w:rsidR="00D82404">
              <w:rPr>
                <w:szCs w:val="28"/>
              </w:rPr>
              <w:t xml:space="preserve"> </w:t>
            </w:r>
            <w:r w:rsidRPr="00310E86">
              <w:rPr>
                <w:szCs w:val="28"/>
              </w:rPr>
              <w:t>её функции выполняет</w:t>
            </w:r>
          </w:p>
          <w:p w14:paraId="0A780499" w14:textId="01E9DCBC" w:rsidR="005810E1" w:rsidRPr="00310E86" w:rsidRDefault="005810E1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 w:rsidR="00D82404">
              <w:rPr>
                <w:szCs w:val="28"/>
              </w:rPr>
              <w:t>аталья Николаевна</w:t>
            </w:r>
            <w:r w:rsidRPr="00310E86">
              <w:rPr>
                <w:szCs w:val="28"/>
              </w:rPr>
              <w:t xml:space="preserve"> –</w:t>
            </w:r>
          </w:p>
          <w:p w14:paraId="39550A92" w14:textId="77777777" w:rsidR="005810E1" w:rsidRPr="00310E86" w:rsidRDefault="005810E1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lastRenderedPageBreak/>
              <w:t>ведущий специалист,</w:t>
            </w:r>
          </w:p>
          <w:p w14:paraId="219E3E33" w14:textId="13CABE06" w:rsidR="005810E1" w:rsidRPr="00310E86" w:rsidRDefault="005810E1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310E86">
              <w:rPr>
                <w:rFonts w:ascii="Times New Roman" w:hAnsi="Times New Roman"/>
                <w:sz w:val="28"/>
                <w:szCs w:val="28"/>
              </w:rPr>
              <w:t>, тел.</w:t>
            </w:r>
            <w:r w:rsidR="00D82404">
              <w:rPr>
                <w:rFonts w:ascii="Times New Roman" w:hAnsi="Times New Roman"/>
                <w:sz w:val="28"/>
                <w:szCs w:val="28"/>
              </w:rPr>
              <w:t>8 (01794) 50-8-01</w:t>
            </w:r>
          </w:p>
        </w:tc>
      </w:tr>
      <w:tr w:rsidR="005810E1" w:rsidRPr="00310E86" w14:paraId="3FBC098D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49153D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17.7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8C0B939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Регистрация животного-компаньона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D7235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управляющий делами</w:t>
            </w:r>
            <w:r>
              <w:rPr>
                <w:szCs w:val="28"/>
              </w:rPr>
              <w:t>,</w:t>
            </w:r>
          </w:p>
          <w:p w14:paraId="0C3335C5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>лена Михайловна</w:t>
            </w:r>
          </w:p>
          <w:p w14:paraId="23A28A3B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2D9DADBC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  <w:proofErr w:type="spellStart"/>
            <w:r w:rsidRPr="00310E86">
              <w:rPr>
                <w:szCs w:val="28"/>
              </w:rPr>
              <w:t>Кудиновской</w:t>
            </w:r>
            <w:proofErr w:type="spellEnd"/>
            <w:r w:rsidRPr="00310E86">
              <w:rPr>
                <w:szCs w:val="28"/>
              </w:rPr>
              <w:t xml:space="preserve"> Е.М.,</w:t>
            </w:r>
            <w:r>
              <w:rPr>
                <w:szCs w:val="28"/>
              </w:rPr>
              <w:t xml:space="preserve"> </w:t>
            </w:r>
            <w:r w:rsidRPr="00310E86">
              <w:rPr>
                <w:szCs w:val="28"/>
              </w:rPr>
              <w:t>её функции выполняет</w:t>
            </w:r>
          </w:p>
          <w:p w14:paraId="151ED6E6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  <w:r w:rsidRPr="00310E86">
              <w:rPr>
                <w:szCs w:val="28"/>
              </w:rPr>
              <w:t xml:space="preserve"> –</w:t>
            </w:r>
          </w:p>
          <w:p w14:paraId="5B26E19C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ведущий специалист,</w:t>
            </w:r>
          </w:p>
          <w:p w14:paraId="148EA77C" w14:textId="7DAA1661" w:rsidR="005810E1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310E86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8 (01794) 50-8-01</w:t>
            </w:r>
          </w:p>
        </w:tc>
      </w:tr>
      <w:tr w:rsidR="005810E1" w:rsidRPr="00310E86" w14:paraId="28385F95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C74755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18.14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7084AF1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удочерители</w:t>
            </w:r>
            <w:proofErr w:type="spellEnd"/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F546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ведущий специалист,</w:t>
            </w:r>
          </w:p>
          <w:p w14:paraId="0B255533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</w:p>
          <w:p w14:paraId="3242460B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каб.2.1</w:t>
            </w:r>
            <w:r w:rsidRPr="00310E86">
              <w:rPr>
                <w:szCs w:val="28"/>
              </w:rPr>
              <w:t>, тел</w:t>
            </w:r>
            <w:r>
              <w:rPr>
                <w:szCs w:val="28"/>
              </w:rPr>
              <w:t>.8 (01794) 50-8-01</w:t>
            </w:r>
          </w:p>
          <w:p w14:paraId="3385D689" w14:textId="77777777" w:rsidR="00D82404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</w:p>
          <w:p w14:paraId="308404A3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Буян Н.Н., </w:t>
            </w:r>
            <w:r w:rsidRPr="00310E86">
              <w:rPr>
                <w:szCs w:val="28"/>
              </w:rPr>
              <w:t>её функции выполняет</w:t>
            </w:r>
          </w:p>
          <w:p w14:paraId="53B2A3E6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</w:t>
            </w:r>
            <w:r>
              <w:rPr>
                <w:szCs w:val="28"/>
              </w:rPr>
              <w:t>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 xml:space="preserve">лена Михайловна – управляющий </w:t>
            </w:r>
            <w:r w:rsidRPr="00310E86">
              <w:rPr>
                <w:szCs w:val="28"/>
              </w:rPr>
              <w:t>делами</w:t>
            </w:r>
            <w:r>
              <w:rPr>
                <w:szCs w:val="28"/>
              </w:rPr>
              <w:t>,</w:t>
            </w:r>
          </w:p>
          <w:p w14:paraId="6A046A8A" w14:textId="0746A1B9" w:rsidR="005810E1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342FC8D5" w14:textId="77777777" w:rsidR="005810E1" w:rsidRPr="00310E86" w:rsidRDefault="005810E1" w:rsidP="00D82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0E1" w:rsidRPr="00310E86" w14:paraId="76FDE442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B7A68E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22.8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17D5DBE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Принятие решения, подтверждающего 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426E5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lastRenderedPageBreak/>
              <w:t>ответственный – управляющий делами</w:t>
            </w:r>
            <w:r>
              <w:rPr>
                <w:szCs w:val="28"/>
              </w:rPr>
              <w:t>,</w:t>
            </w:r>
          </w:p>
          <w:p w14:paraId="79C51A12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>лена Михайловна</w:t>
            </w:r>
          </w:p>
          <w:p w14:paraId="1986208C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lastRenderedPageBreak/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499B6603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  <w:proofErr w:type="spellStart"/>
            <w:r w:rsidRPr="00310E86">
              <w:rPr>
                <w:szCs w:val="28"/>
              </w:rPr>
              <w:t>Кудиновской</w:t>
            </w:r>
            <w:proofErr w:type="spellEnd"/>
            <w:r w:rsidRPr="00310E86">
              <w:rPr>
                <w:szCs w:val="28"/>
              </w:rPr>
              <w:t xml:space="preserve"> Е.М.,</w:t>
            </w:r>
            <w:r>
              <w:rPr>
                <w:szCs w:val="28"/>
              </w:rPr>
              <w:t xml:space="preserve"> </w:t>
            </w:r>
            <w:r w:rsidRPr="00310E86">
              <w:rPr>
                <w:szCs w:val="28"/>
              </w:rPr>
              <w:t>её функции выполняет</w:t>
            </w:r>
          </w:p>
          <w:p w14:paraId="69A5620B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  <w:r w:rsidRPr="00310E86">
              <w:rPr>
                <w:szCs w:val="28"/>
              </w:rPr>
              <w:t xml:space="preserve"> –</w:t>
            </w:r>
          </w:p>
          <w:p w14:paraId="08AF41DA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ведущий специалист,</w:t>
            </w:r>
          </w:p>
          <w:p w14:paraId="018218CB" w14:textId="467DF35B" w:rsidR="005810E1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310E86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8 (01794) 50-8-01</w:t>
            </w:r>
          </w:p>
        </w:tc>
      </w:tr>
      <w:tr w:rsidR="005810E1" w:rsidRPr="00310E86" w14:paraId="1A77089A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2AA0E2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22.9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F6AA224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B8331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управляющий делами</w:t>
            </w:r>
            <w:r>
              <w:rPr>
                <w:szCs w:val="28"/>
              </w:rPr>
              <w:t>,</w:t>
            </w:r>
          </w:p>
          <w:p w14:paraId="1794E890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>лена Михайловна</w:t>
            </w:r>
          </w:p>
          <w:p w14:paraId="46AA9628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194F5F11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  <w:proofErr w:type="spellStart"/>
            <w:r w:rsidRPr="00310E86">
              <w:rPr>
                <w:szCs w:val="28"/>
              </w:rPr>
              <w:t>Кудиновской</w:t>
            </w:r>
            <w:proofErr w:type="spellEnd"/>
            <w:r w:rsidRPr="00310E86">
              <w:rPr>
                <w:szCs w:val="28"/>
              </w:rPr>
              <w:t xml:space="preserve"> Е.М.,</w:t>
            </w:r>
            <w:r>
              <w:rPr>
                <w:szCs w:val="28"/>
              </w:rPr>
              <w:t xml:space="preserve"> </w:t>
            </w:r>
            <w:r w:rsidRPr="00310E86">
              <w:rPr>
                <w:szCs w:val="28"/>
              </w:rPr>
              <w:t>её функции выполняет</w:t>
            </w:r>
          </w:p>
          <w:p w14:paraId="14FEBD2F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  <w:r w:rsidRPr="00310E86">
              <w:rPr>
                <w:szCs w:val="28"/>
              </w:rPr>
              <w:t xml:space="preserve"> –</w:t>
            </w:r>
          </w:p>
          <w:p w14:paraId="0BAC7BC9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ведущий специалист,</w:t>
            </w:r>
          </w:p>
          <w:p w14:paraId="48DB2714" w14:textId="73157AF9" w:rsidR="005810E1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310E86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8 (01794) 50-8-01</w:t>
            </w:r>
          </w:p>
        </w:tc>
      </w:tr>
      <w:tr w:rsidR="005810E1" w:rsidRPr="00310E86" w14:paraId="44B7FFE1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91C9B8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22.9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AF48683" w14:textId="7AF9D8DF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Принятие решения о возможности изменения назначения капитального строения, изолированного помещения, машино-места по единой </w:t>
            </w:r>
            <w:r w:rsidR="00D82404"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классификации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назначения объектов недвижимого имущества без проведения строительно-монтажных работ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5002D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управляющий делами</w:t>
            </w:r>
            <w:r>
              <w:rPr>
                <w:szCs w:val="28"/>
              </w:rPr>
              <w:t>,</w:t>
            </w:r>
          </w:p>
          <w:p w14:paraId="7384994F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>лена Михайловна</w:t>
            </w:r>
          </w:p>
          <w:p w14:paraId="40FA592B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5F3BAEFF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  <w:proofErr w:type="spellStart"/>
            <w:r w:rsidRPr="00310E86">
              <w:rPr>
                <w:szCs w:val="28"/>
              </w:rPr>
              <w:t>Кудиновской</w:t>
            </w:r>
            <w:proofErr w:type="spellEnd"/>
            <w:r w:rsidRPr="00310E86">
              <w:rPr>
                <w:szCs w:val="28"/>
              </w:rPr>
              <w:t xml:space="preserve"> Е.М.,</w:t>
            </w:r>
            <w:r>
              <w:rPr>
                <w:szCs w:val="28"/>
              </w:rPr>
              <w:t xml:space="preserve"> </w:t>
            </w:r>
            <w:r w:rsidRPr="00310E86">
              <w:rPr>
                <w:szCs w:val="28"/>
              </w:rPr>
              <w:t>её функции выполняет</w:t>
            </w:r>
          </w:p>
          <w:p w14:paraId="0FB54774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  <w:r w:rsidRPr="00310E86">
              <w:rPr>
                <w:szCs w:val="28"/>
              </w:rPr>
              <w:t xml:space="preserve"> –</w:t>
            </w:r>
          </w:p>
          <w:p w14:paraId="3882E650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ведущий специалист,</w:t>
            </w:r>
          </w:p>
          <w:p w14:paraId="41D9344B" w14:textId="10CA553F" w:rsidR="005810E1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310E86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8 (01794) 50-8-01</w:t>
            </w:r>
          </w:p>
        </w:tc>
      </w:tr>
      <w:tr w:rsidR="005810E1" w:rsidRPr="00310E86" w14:paraId="6683FD46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E04463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22.9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3AC6826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 ******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4B286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управляющий делами</w:t>
            </w:r>
            <w:r>
              <w:rPr>
                <w:szCs w:val="28"/>
              </w:rPr>
              <w:t>,</w:t>
            </w:r>
          </w:p>
          <w:p w14:paraId="5A61906D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>лена Михайловна</w:t>
            </w:r>
          </w:p>
          <w:p w14:paraId="6BEE85F4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3895D21C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  <w:proofErr w:type="spellStart"/>
            <w:r w:rsidRPr="00310E86">
              <w:rPr>
                <w:szCs w:val="28"/>
              </w:rPr>
              <w:t>Кудиновской</w:t>
            </w:r>
            <w:proofErr w:type="spellEnd"/>
            <w:r w:rsidRPr="00310E86">
              <w:rPr>
                <w:szCs w:val="28"/>
              </w:rPr>
              <w:t xml:space="preserve"> Е.М.,</w:t>
            </w:r>
            <w:r>
              <w:rPr>
                <w:szCs w:val="28"/>
              </w:rPr>
              <w:t xml:space="preserve"> </w:t>
            </w:r>
            <w:r w:rsidRPr="00310E86">
              <w:rPr>
                <w:szCs w:val="28"/>
              </w:rPr>
              <w:t>её функции выполняет</w:t>
            </w:r>
          </w:p>
          <w:p w14:paraId="66AA485F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  <w:r w:rsidRPr="00310E86">
              <w:rPr>
                <w:szCs w:val="28"/>
              </w:rPr>
              <w:t xml:space="preserve"> –</w:t>
            </w:r>
          </w:p>
          <w:p w14:paraId="2DA75A4D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ведущий специалист,</w:t>
            </w:r>
          </w:p>
          <w:p w14:paraId="38246002" w14:textId="08400422" w:rsidR="005810E1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310E86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8 (01794) 50-8-01</w:t>
            </w:r>
          </w:p>
        </w:tc>
      </w:tr>
      <w:tr w:rsidR="005810E1" w:rsidRPr="00310E86" w14:paraId="6D7C9031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984A62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22.9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D6A7748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69EFD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управляющий делами</w:t>
            </w:r>
            <w:r>
              <w:rPr>
                <w:szCs w:val="28"/>
              </w:rPr>
              <w:t>,</w:t>
            </w:r>
          </w:p>
          <w:p w14:paraId="408E38CF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>лена Михайловна</w:t>
            </w:r>
          </w:p>
          <w:p w14:paraId="2B26426E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75CF38A5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  <w:proofErr w:type="spellStart"/>
            <w:r w:rsidRPr="00310E86">
              <w:rPr>
                <w:szCs w:val="28"/>
              </w:rPr>
              <w:t>Кудиновской</w:t>
            </w:r>
            <w:proofErr w:type="spellEnd"/>
            <w:r w:rsidRPr="00310E86">
              <w:rPr>
                <w:szCs w:val="28"/>
              </w:rPr>
              <w:t xml:space="preserve"> Е.М.,</w:t>
            </w:r>
            <w:r>
              <w:rPr>
                <w:szCs w:val="28"/>
              </w:rPr>
              <w:t xml:space="preserve"> </w:t>
            </w:r>
            <w:r w:rsidRPr="00310E86">
              <w:rPr>
                <w:szCs w:val="28"/>
              </w:rPr>
              <w:t>её функции выполняет</w:t>
            </w:r>
          </w:p>
          <w:p w14:paraId="29BD051C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  <w:r w:rsidRPr="00310E86">
              <w:rPr>
                <w:szCs w:val="28"/>
              </w:rPr>
              <w:t xml:space="preserve"> –</w:t>
            </w:r>
          </w:p>
          <w:p w14:paraId="5379BDB1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ведущий специалист,</w:t>
            </w:r>
          </w:p>
          <w:p w14:paraId="186ECB5E" w14:textId="006F03D3" w:rsidR="005810E1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310E86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8 (01794) 50-8-01</w:t>
            </w:r>
          </w:p>
        </w:tc>
      </w:tr>
      <w:tr w:rsidR="005810E1" w:rsidRPr="00310E86" w14:paraId="0DB39B7C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B486BC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22.24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EA1B988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6EFE8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управляющий делами</w:t>
            </w:r>
            <w:r>
              <w:rPr>
                <w:szCs w:val="28"/>
              </w:rPr>
              <w:t>,</w:t>
            </w:r>
          </w:p>
          <w:p w14:paraId="65FE565E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>лена Михайловна</w:t>
            </w:r>
          </w:p>
          <w:p w14:paraId="6944521A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7D0E963E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  <w:proofErr w:type="spellStart"/>
            <w:r w:rsidRPr="00310E86">
              <w:rPr>
                <w:szCs w:val="28"/>
              </w:rPr>
              <w:t>Кудиновской</w:t>
            </w:r>
            <w:proofErr w:type="spellEnd"/>
            <w:r w:rsidRPr="00310E86">
              <w:rPr>
                <w:szCs w:val="28"/>
              </w:rPr>
              <w:t xml:space="preserve"> Е.М.,</w:t>
            </w:r>
            <w:r>
              <w:rPr>
                <w:szCs w:val="28"/>
              </w:rPr>
              <w:t xml:space="preserve"> </w:t>
            </w:r>
            <w:r w:rsidRPr="00310E86">
              <w:rPr>
                <w:szCs w:val="28"/>
              </w:rPr>
              <w:t>её функции выполняет</w:t>
            </w:r>
          </w:p>
          <w:p w14:paraId="33A6D0D2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  <w:r w:rsidRPr="00310E86">
              <w:rPr>
                <w:szCs w:val="28"/>
              </w:rPr>
              <w:t xml:space="preserve"> –</w:t>
            </w:r>
          </w:p>
          <w:p w14:paraId="21A5CB5A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ведущий специалист,</w:t>
            </w:r>
          </w:p>
          <w:p w14:paraId="2D576B14" w14:textId="707704F9" w:rsidR="005810E1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310E86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8 (01794) 50-8-01</w:t>
            </w:r>
          </w:p>
        </w:tc>
      </w:tr>
      <w:tr w:rsidR="005810E1" w:rsidRPr="00310E86" w14:paraId="53FF1AC9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60A6E2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22.24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CEF06D8" w14:textId="3800586E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Выдача справки, подтверждающей внесение в похозяйственную книгу сельского (поселкового) исполнительного комитета до8мая 2003г. сведений об</w:t>
            </w:r>
            <w:r w:rsidR="00D82404"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2003г.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830AE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ответственный – управляющий делами</w:t>
            </w:r>
            <w:r>
              <w:rPr>
                <w:szCs w:val="28"/>
              </w:rPr>
              <w:t>,</w:t>
            </w:r>
          </w:p>
          <w:p w14:paraId="64605255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>лена Михайловна</w:t>
            </w:r>
          </w:p>
          <w:p w14:paraId="5E437FE3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5E8E0EB7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  <w:proofErr w:type="spellStart"/>
            <w:r w:rsidRPr="00310E86">
              <w:rPr>
                <w:szCs w:val="28"/>
              </w:rPr>
              <w:t>Кудиновской</w:t>
            </w:r>
            <w:proofErr w:type="spellEnd"/>
            <w:r w:rsidRPr="00310E86">
              <w:rPr>
                <w:szCs w:val="28"/>
              </w:rPr>
              <w:t xml:space="preserve"> Е.М.,</w:t>
            </w:r>
            <w:r>
              <w:rPr>
                <w:szCs w:val="28"/>
              </w:rPr>
              <w:t xml:space="preserve"> </w:t>
            </w:r>
            <w:r w:rsidRPr="00310E86">
              <w:rPr>
                <w:szCs w:val="28"/>
              </w:rPr>
              <w:t>её функции выполняет</w:t>
            </w:r>
          </w:p>
          <w:p w14:paraId="0AD767DD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  <w:r w:rsidRPr="00310E86">
              <w:rPr>
                <w:szCs w:val="28"/>
              </w:rPr>
              <w:t xml:space="preserve"> –</w:t>
            </w:r>
          </w:p>
          <w:p w14:paraId="04B8338C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ведущий специалист,</w:t>
            </w:r>
          </w:p>
          <w:p w14:paraId="18E63EAC" w14:textId="299E466C" w:rsidR="005810E1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310E86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8 (01794) 50-8-01</w:t>
            </w:r>
          </w:p>
        </w:tc>
      </w:tr>
      <w:tr w:rsidR="005810E1" w:rsidRPr="00310E86" w14:paraId="1B2F4E82" w14:textId="77777777" w:rsidTr="00BC24B5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</w:tblPrEx>
        <w:tc>
          <w:tcPr>
            <w:tcW w:w="1134" w:type="dxa"/>
            <w:tcBorders>
              <w:top w:val="single" w:sz="4" w:space="0" w:color="auto"/>
            </w:tcBorders>
          </w:tcPr>
          <w:p w14:paraId="7CB363BD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22.24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90637E2" w14:textId="77777777" w:rsidR="005810E1" w:rsidRPr="00D82404" w:rsidRDefault="005810E1" w:rsidP="00D8240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</w:t>
            </w: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дом, квартира не внесены в похозяйственную книгу сельского (поселкового) исполнительного комитета)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2DC8E483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lastRenderedPageBreak/>
              <w:t>ответственный – управляющий делами</w:t>
            </w:r>
            <w:r>
              <w:rPr>
                <w:szCs w:val="28"/>
              </w:rPr>
              <w:t>,</w:t>
            </w:r>
          </w:p>
          <w:p w14:paraId="0EF3440B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proofErr w:type="spellStart"/>
            <w:r w:rsidRPr="00310E86">
              <w:rPr>
                <w:szCs w:val="28"/>
              </w:rPr>
              <w:t>Кудиновская</w:t>
            </w:r>
            <w:proofErr w:type="spellEnd"/>
            <w:r w:rsidRPr="00310E86">
              <w:rPr>
                <w:szCs w:val="28"/>
              </w:rPr>
              <w:t xml:space="preserve"> Е</w:t>
            </w:r>
            <w:r>
              <w:rPr>
                <w:szCs w:val="28"/>
              </w:rPr>
              <w:t>лена Михайловна</w:t>
            </w:r>
          </w:p>
          <w:p w14:paraId="258622AE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D82404">
              <w:rPr>
                <w:b/>
                <w:bCs/>
                <w:szCs w:val="28"/>
              </w:rPr>
              <w:t>каб.2.2</w:t>
            </w:r>
            <w:r w:rsidRPr="00310E86">
              <w:rPr>
                <w:szCs w:val="28"/>
              </w:rPr>
              <w:t>, тел.8 (01794) 69 0 43</w:t>
            </w:r>
          </w:p>
          <w:p w14:paraId="25ED2808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 xml:space="preserve">в случае временного отсутствия </w:t>
            </w:r>
            <w:proofErr w:type="spellStart"/>
            <w:r w:rsidRPr="00310E86">
              <w:rPr>
                <w:szCs w:val="28"/>
              </w:rPr>
              <w:t>Кудиновской</w:t>
            </w:r>
            <w:proofErr w:type="spellEnd"/>
            <w:r w:rsidRPr="00310E86">
              <w:rPr>
                <w:szCs w:val="28"/>
              </w:rPr>
              <w:t xml:space="preserve"> Е.М.,</w:t>
            </w:r>
            <w:r>
              <w:rPr>
                <w:szCs w:val="28"/>
              </w:rPr>
              <w:t xml:space="preserve"> </w:t>
            </w:r>
            <w:r w:rsidRPr="00310E86">
              <w:rPr>
                <w:szCs w:val="28"/>
              </w:rPr>
              <w:t>её функции выполняет</w:t>
            </w:r>
          </w:p>
          <w:p w14:paraId="162584F0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Буян Н</w:t>
            </w:r>
            <w:r>
              <w:rPr>
                <w:szCs w:val="28"/>
              </w:rPr>
              <w:t>аталья Николаевна</w:t>
            </w:r>
            <w:r w:rsidRPr="00310E86">
              <w:rPr>
                <w:szCs w:val="28"/>
              </w:rPr>
              <w:t xml:space="preserve"> –</w:t>
            </w:r>
          </w:p>
          <w:p w14:paraId="3869B059" w14:textId="77777777" w:rsidR="00D82404" w:rsidRPr="00310E86" w:rsidRDefault="00D82404" w:rsidP="00D82404">
            <w:pPr>
              <w:pStyle w:val="a4"/>
              <w:jc w:val="center"/>
              <w:rPr>
                <w:szCs w:val="28"/>
              </w:rPr>
            </w:pPr>
            <w:r w:rsidRPr="00310E86">
              <w:rPr>
                <w:szCs w:val="28"/>
              </w:rPr>
              <w:t>ведущий специалист,</w:t>
            </w:r>
          </w:p>
          <w:p w14:paraId="4E9A9412" w14:textId="499F12E9" w:rsidR="005810E1" w:rsidRPr="00310E86" w:rsidRDefault="00D82404" w:rsidP="00D82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404">
              <w:rPr>
                <w:rFonts w:ascii="Times New Roman" w:hAnsi="Times New Roman"/>
                <w:b/>
                <w:bCs/>
                <w:sz w:val="28"/>
                <w:szCs w:val="28"/>
              </w:rPr>
              <w:t>каб.2.1</w:t>
            </w:r>
            <w:r w:rsidRPr="00310E86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8 (01794) 50-8-01</w:t>
            </w:r>
          </w:p>
        </w:tc>
      </w:tr>
    </w:tbl>
    <w:p w14:paraId="00E38E26" w14:textId="77777777" w:rsidR="00310E86" w:rsidRPr="00310E86" w:rsidRDefault="00310E86" w:rsidP="00310E86">
      <w:pPr>
        <w:rPr>
          <w:rFonts w:ascii="Times New Roman" w:hAnsi="Times New Roman"/>
          <w:sz w:val="28"/>
          <w:szCs w:val="28"/>
        </w:rPr>
      </w:pPr>
    </w:p>
    <w:p w14:paraId="62F5B5A8" w14:textId="77777777" w:rsidR="008436D3" w:rsidRPr="00310E86" w:rsidRDefault="008436D3" w:rsidP="00310E86">
      <w:pPr>
        <w:rPr>
          <w:rFonts w:ascii="Times New Roman" w:hAnsi="Times New Roman"/>
          <w:sz w:val="28"/>
          <w:szCs w:val="28"/>
        </w:rPr>
      </w:pPr>
    </w:p>
    <w:sectPr w:rsidR="008436D3" w:rsidRPr="00310E86" w:rsidSect="00305DF0">
      <w:footerReference w:type="default" r:id="rId6"/>
      <w:pgSz w:w="11906" w:h="16838"/>
      <w:pgMar w:top="709" w:right="707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D296" w14:textId="77777777" w:rsidR="00055B11" w:rsidRDefault="00055B11">
      <w:pPr>
        <w:spacing w:after="0" w:line="240" w:lineRule="auto"/>
      </w:pPr>
      <w:r>
        <w:separator/>
      </w:r>
    </w:p>
  </w:endnote>
  <w:endnote w:type="continuationSeparator" w:id="0">
    <w:p w14:paraId="2DDD18D2" w14:textId="77777777" w:rsidR="00055B11" w:rsidRDefault="0005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EEC5" w14:textId="77777777" w:rsidR="00000000" w:rsidRDefault="005810E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4E64C06D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1C9E" w14:textId="77777777" w:rsidR="00055B11" w:rsidRDefault="00055B11">
      <w:pPr>
        <w:spacing w:after="0" w:line="240" w:lineRule="auto"/>
      </w:pPr>
      <w:r>
        <w:separator/>
      </w:r>
    </w:p>
  </w:footnote>
  <w:footnote w:type="continuationSeparator" w:id="0">
    <w:p w14:paraId="7964255E" w14:textId="77777777" w:rsidR="00055B11" w:rsidRDefault="00055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E6"/>
    <w:rsid w:val="00055B11"/>
    <w:rsid w:val="00310E86"/>
    <w:rsid w:val="004641E6"/>
    <w:rsid w:val="00482BAA"/>
    <w:rsid w:val="004A6E02"/>
    <w:rsid w:val="005810E1"/>
    <w:rsid w:val="008436D3"/>
    <w:rsid w:val="00AF2AFA"/>
    <w:rsid w:val="00D82404"/>
    <w:rsid w:val="00E8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B4BC"/>
  <w15:chartTrackingRefBased/>
  <w15:docId w15:val="{E61B5DE1-7395-408F-A57F-A7B895F5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3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A6E02"/>
    <w:rPr>
      <w:b/>
      <w:bCs/>
    </w:rPr>
  </w:style>
  <w:style w:type="paragraph" w:styleId="a4">
    <w:name w:val="No Spacing"/>
    <w:uiPriority w:val="1"/>
    <w:qFormat/>
    <w:rsid w:val="004A6E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Intense Quote"/>
    <w:basedOn w:val="a"/>
    <w:next w:val="a"/>
    <w:link w:val="a6"/>
    <w:qFormat/>
    <w:rsid w:val="00310E86"/>
    <w:pPr>
      <w:widowControl w:val="0"/>
      <w:pBdr>
        <w:bottom w:val="single" w:sz="4" w:space="4" w:color="4F81BD"/>
      </w:pBdr>
      <w:autoSpaceDE w:val="0"/>
      <w:autoSpaceDN w:val="0"/>
      <w:adjustRightInd w:val="0"/>
      <w:spacing w:before="200" w:after="280" w:line="240" w:lineRule="auto"/>
      <w:ind w:left="936" w:right="936"/>
    </w:pPr>
    <w:rPr>
      <w:rFonts w:eastAsia="Calibri"/>
      <w:b/>
      <w:bCs/>
      <w:i/>
      <w:iCs/>
      <w:color w:val="4F81BD"/>
      <w:sz w:val="20"/>
      <w:szCs w:val="20"/>
    </w:rPr>
  </w:style>
  <w:style w:type="character" w:customStyle="1" w:styleId="a6">
    <w:name w:val="Выделенная цитата Знак"/>
    <w:basedOn w:val="a0"/>
    <w:link w:val="a5"/>
    <w:rsid w:val="00310E86"/>
    <w:rPr>
      <w:rFonts w:ascii="Calibri" w:eastAsia="Calibri" w:hAnsi="Calibri" w:cs="Times New Roman"/>
      <w:b/>
      <w:bCs/>
      <w:i/>
      <w:iCs/>
      <w:color w:val="4F81BD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10E8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310E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10E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2026-05-25T14:56:00Z</dcterms:created>
  <dcterms:modified xsi:type="dcterms:W3CDTF">2026-06-11T09:40:00Z</dcterms:modified>
</cp:coreProperties>
</file>