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BF" w:rsidRPr="00175349" w:rsidRDefault="005B7AA4" w:rsidP="00D6494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175349">
        <w:rPr>
          <w:rFonts w:ascii="Times New Roman" w:hAnsi="Times New Roman" w:cs="Times New Roman"/>
          <w:sz w:val="30"/>
          <w:szCs w:val="30"/>
        </w:rPr>
        <w:t>В</w:t>
      </w:r>
      <w:r w:rsidR="003E64BF" w:rsidRPr="00175349">
        <w:rPr>
          <w:rFonts w:ascii="Times New Roman" w:hAnsi="Times New Roman" w:cs="Times New Roman"/>
          <w:sz w:val="30"/>
          <w:szCs w:val="30"/>
        </w:rPr>
        <w:t xml:space="preserve"> соответствии с постановлением Совета Министров Республики Беларусь </w:t>
      </w:r>
      <w:r w:rsidR="002C034E">
        <w:rPr>
          <w:rFonts w:ascii="Times New Roman" w:hAnsi="Times New Roman" w:cs="Times New Roman"/>
          <w:sz w:val="30"/>
          <w:szCs w:val="30"/>
        </w:rPr>
        <w:t xml:space="preserve">от </w:t>
      </w:r>
      <w:r w:rsidR="00C75366">
        <w:rPr>
          <w:rFonts w:ascii="Times New Roman" w:hAnsi="Times New Roman" w:cs="Times New Roman"/>
          <w:sz w:val="30"/>
          <w:szCs w:val="30"/>
        </w:rPr>
        <w:t>16</w:t>
      </w:r>
      <w:r w:rsidR="002C034E">
        <w:rPr>
          <w:rFonts w:ascii="Times New Roman" w:hAnsi="Times New Roman" w:cs="Times New Roman"/>
          <w:sz w:val="30"/>
          <w:szCs w:val="30"/>
        </w:rPr>
        <w:t xml:space="preserve"> </w:t>
      </w:r>
      <w:r w:rsidR="00C75366">
        <w:rPr>
          <w:rFonts w:ascii="Times New Roman" w:hAnsi="Times New Roman" w:cs="Times New Roman"/>
          <w:sz w:val="30"/>
          <w:szCs w:val="30"/>
        </w:rPr>
        <w:t>ноя</w:t>
      </w:r>
      <w:r w:rsidR="002C034E">
        <w:rPr>
          <w:rFonts w:ascii="Times New Roman" w:hAnsi="Times New Roman" w:cs="Times New Roman"/>
          <w:sz w:val="30"/>
          <w:szCs w:val="30"/>
        </w:rPr>
        <w:t>бря 202</w:t>
      </w:r>
      <w:r w:rsidR="00C75366">
        <w:rPr>
          <w:rFonts w:ascii="Times New Roman" w:hAnsi="Times New Roman" w:cs="Times New Roman"/>
          <w:sz w:val="30"/>
          <w:szCs w:val="30"/>
        </w:rPr>
        <w:t>4</w:t>
      </w:r>
      <w:r w:rsidR="002C034E">
        <w:rPr>
          <w:rFonts w:ascii="Times New Roman" w:hAnsi="Times New Roman" w:cs="Times New Roman"/>
          <w:sz w:val="30"/>
          <w:szCs w:val="30"/>
        </w:rPr>
        <w:t xml:space="preserve"> года </w:t>
      </w:r>
      <w:r w:rsidR="00C64A60" w:rsidRPr="00175349">
        <w:rPr>
          <w:rFonts w:ascii="Times New Roman" w:hAnsi="Times New Roman" w:cs="Times New Roman"/>
          <w:sz w:val="30"/>
          <w:szCs w:val="30"/>
        </w:rPr>
        <w:t xml:space="preserve">«Об установлении размера базовой величины» </w:t>
      </w:r>
      <w:r w:rsidRPr="002C034E">
        <w:rPr>
          <w:rFonts w:ascii="Times New Roman" w:hAnsi="Times New Roman" w:cs="Times New Roman"/>
          <w:b/>
          <w:sz w:val="30"/>
          <w:szCs w:val="30"/>
        </w:rPr>
        <w:t>с 01.01.20</w:t>
      </w:r>
      <w:r w:rsidR="00F141BF" w:rsidRPr="002C034E">
        <w:rPr>
          <w:rFonts w:ascii="Times New Roman" w:hAnsi="Times New Roman" w:cs="Times New Roman"/>
          <w:b/>
          <w:sz w:val="30"/>
          <w:szCs w:val="30"/>
        </w:rPr>
        <w:t>2</w:t>
      </w:r>
      <w:r w:rsidR="00C75366">
        <w:rPr>
          <w:rFonts w:ascii="Times New Roman" w:hAnsi="Times New Roman" w:cs="Times New Roman"/>
          <w:b/>
          <w:sz w:val="30"/>
          <w:szCs w:val="30"/>
        </w:rPr>
        <w:t>5</w:t>
      </w:r>
      <w:r w:rsidRPr="002C034E">
        <w:rPr>
          <w:rFonts w:ascii="Times New Roman" w:hAnsi="Times New Roman" w:cs="Times New Roman"/>
          <w:b/>
          <w:sz w:val="30"/>
          <w:szCs w:val="30"/>
        </w:rPr>
        <w:t xml:space="preserve"> установлен новый размер базовой величины – </w:t>
      </w:r>
      <w:r w:rsidR="00C75366">
        <w:rPr>
          <w:rFonts w:ascii="Times New Roman" w:hAnsi="Times New Roman" w:cs="Times New Roman"/>
          <w:b/>
          <w:sz w:val="30"/>
          <w:szCs w:val="30"/>
        </w:rPr>
        <w:t>42</w:t>
      </w:r>
      <w:r w:rsidR="00C64A60" w:rsidRPr="002C034E">
        <w:rPr>
          <w:rFonts w:ascii="Times New Roman" w:hAnsi="Times New Roman" w:cs="Times New Roman"/>
          <w:b/>
          <w:sz w:val="30"/>
          <w:szCs w:val="30"/>
        </w:rPr>
        <w:t xml:space="preserve"> рубл</w:t>
      </w:r>
      <w:r w:rsidR="00C75366">
        <w:rPr>
          <w:rFonts w:ascii="Times New Roman" w:hAnsi="Times New Roman" w:cs="Times New Roman"/>
          <w:b/>
          <w:sz w:val="30"/>
          <w:szCs w:val="30"/>
        </w:rPr>
        <w:t>я</w:t>
      </w:r>
      <w:r w:rsidRPr="002C034E">
        <w:rPr>
          <w:rFonts w:ascii="Times New Roman" w:hAnsi="Times New Roman" w:cs="Times New Roman"/>
          <w:b/>
          <w:sz w:val="30"/>
          <w:szCs w:val="30"/>
        </w:rPr>
        <w:t>.</w:t>
      </w:r>
      <w:r w:rsidRPr="00175349">
        <w:rPr>
          <w:rFonts w:ascii="Times New Roman" w:hAnsi="Times New Roman" w:cs="Times New Roman"/>
          <w:sz w:val="30"/>
          <w:szCs w:val="30"/>
        </w:rPr>
        <w:t xml:space="preserve"> В связи с этим изменилась сумма платы, взимаемая при осуществлении административных </w:t>
      </w:r>
      <w:r w:rsidR="00D64943" w:rsidRPr="00175349">
        <w:rPr>
          <w:rFonts w:ascii="Times New Roman" w:hAnsi="Times New Roman" w:cs="Times New Roman"/>
          <w:sz w:val="30"/>
          <w:szCs w:val="30"/>
        </w:rPr>
        <w:t>процедур в сфере оборота ор</w:t>
      </w:r>
      <w:r w:rsidR="00BD68CA" w:rsidRPr="00175349">
        <w:rPr>
          <w:rFonts w:ascii="Times New Roman" w:hAnsi="Times New Roman" w:cs="Times New Roman"/>
          <w:sz w:val="30"/>
          <w:szCs w:val="30"/>
        </w:rPr>
        <w:t>ужия:</w:t>
      </w:r>
    </w:p>
    <w:p w:rsidR="003E64BF" w:rsidRPr="00175349" w:rsidRDefault="003E64BF" w:rsidP="003E6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75349">
        <w:rPr>
          <w:rFonts w:ascii="Times New Roman" w:hAnsi="Times New Roman" w:cs="Times New Roman"/>
          <w:sz w:val="30"/>
          <w:szCs w:val="30"/>
        </w:rPr>
        <w:t>Выдача разрешения на право приобретения одной единицы охотничьего гладкоствольного (газового) оружия - 1 базовая величина (</w:t>
      </w:r>
      <w:r w:rsidR="002C034E">
        <w:rPr>
          <w:rFonts w:ascii="Times New Roman" w:hAnsi="Times New Roman" w:cs="Times New Roman"/>
          <w:sz w:val="30"/>
          <w:szCs w:val="30"/>
        </w:rPr>
        <w:t>4</w:t>
      </w:r>
      <w:r w:rsidR="00C75366">
        <w:rPr>
          <w:rFonts w:ascii="Times New Roman" w:hAnsi="Times New Roman" w:cs="Times New Roman"/>
          <w:sz w:val="30"/>
          <w:szCs w:val="30"/>
        </w:rPr>
        <w:t>2</w:t>
      </w:r>
      <w:r w:rsidR="00BD07E5" w:rsidRPr="00175349">
        <w:rPr>
          <w:rFonts w:ascii="Times New Roman" w:hAnsi="Times New Roman" w:cs="Times New Roman"/>
          <w:sz w:val="30"/>
          <w:szCs w:val="30"/>
        </w:rPr>
        <w:t xml:space="preserve"> руб</w:t>
      </w:r>
      <w:r w:rsidR="00C64A60" w:rsidRPr="00175349">
        <w:rPr>
          <w:rFonts w:ascii="Times New Roman" w:hAnsi="Times New Roman" w:cs="Times New Roman"/>
          <w:sz w:val="30"/>
          <w:szCs w:val="30"/>
        </w:rPr>
        <w:t>л</w:t>
      </w:r>
      <w:r w:rsidR="00C75366">
        <w:rPr>
          <w:rFonts w:ascii="Times New Roman" w:hAnsi="Times New Roman" w:cs="Times New Roman"/>
          <w:sz w:val="30"/>
          <w:szCs w:val="30"/>
        </w:rPr>
        <w:t>я</w:t>
      </w:r>
      <w:r w:rsidRPr="00175349">
        <w:rPr>
          <w:rFonts w:ascii="Times New Roman" w:hAnsi="Times New Roman" w:cs="Times New Roman"/>
          <w:sz w:val="30"/>
          <w:szCs w:val="30"/>
        </w:rPr>
        <w:t>);</w:t>
      </w:r>
    </w:p>
    <w:p w:rsidR="003E64BF" w:rsidRPr="00175349" w:rsidRDefault="003E64BF" w:rsidP="003E6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75349">
        <w:rPr>
          <w:rFonts w:ascii="Times New Roman" w:hAnsi="Times New Roman" w:cs="Times New Roman"/>
          <w:sz w:val="30"/>
          <w:szCs w:val="30"/>
        </w:rPr>
        <w:t>Продление срока действия разрешения на право приобретения одной единицы охотничьего гладкоствольного (газового) оружия  - 0.5 базовой величина (</w:t>
      </w:r>
      <w:r w:rsidR="002C034E">
        <w:rPr>
          <w:rFonts w:ascii="Times New Roman" w:hAnsi="Times New Roman" w:cs="Times New Roman"/>
          <w:sz w:val="30"/>
          <w:szCs w:val="30"/>
        </w:rPr>
        <w:t>2</w:t>
      </w:r>
      <w:r w:rsidR="00C75366">
        <w:rPr>
          <w:rFonts w:ascii="Times New Roman" w:hAnsi="Times New Roman" w:cs="Times New Roman"/>
          <w:sz w:val="30"/>
          <w:szCs w:val="30"/>
        </w:rPr>
        <w:t>1</w:t>
      </w:r>
      <w:r w:rsidR="0065141C" w:rsidRPr="00175349">
        <w:rPr>
          <w:rFonts w:ascii="Times New Roman" w:hAnsi="Times New Roman" w:cs="Times New Roman"/>
          <w:sz w:val="30"/>
          <w:szCs w:val="30"/>
        </w:rPr>
        <w:t xml:space="preserve"> рубл</w:t>
      </w:r>
      <w:r w:rsidR="00C75366">
        <w:rPr>
          <w:rFonts w:ascii="Times New Roman" w:hAnsi="Times New Roman" w:cs="Times New Roman"/>
          <w:sz w:val="30"/>
          <w:szCs w:val="30"/>
        </w:rPr>
        <w:t>ь</w:t>
      </w:r>
      <w:r w:rsidRPr="00175349">
        <w:rPr>
          <w:rFonts w:ascii="Times New Roman" w:hAnsi="Times New Roman" w:cs="Times New Roman"/>
          <w:sz w:val="30"/>
          <w:szCs w:val="30"/>
        </w:rPr>
        <w:t>);</w:t>
      </w:r>
    </w:p>
    <w:p w:rsidR="003E64BF" w:rsidRPr="00175349" w:rsidRDefault="003E64BF" w:rsidP="003E6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175349">
        <w:rPr>
          <w:rFonts w:ascii="Times New Roman" w:hAnsi="Times New Roman" w:cs="Times New Roman"/>
          <w:sz w:val="30"/>
          <w:szCs w:val="30"/>
        </w:rPr>
        <w:t xml:space="preserve">Регистрация приобретённой одной единицы охотничьего гладкоствольного (газового) оружия – 2 базовые величины </w:t>
      </w:r>
      <w:r w:rsidR="002C034E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75349">
        <w:rPr>
          <w:rFonts w:ascii="Times New Roman" w:hAnsi="Times New Roman" w:cs="Times New Roman"/>
          <w:sz w:val="30"/>
          <w:szCs w:val="30"/>
        </w:rPr>
        <w:t>(</w:t>
      </w:r>
      <w:r w:rsidR="002C034E">
        <w:rPr>
          <w:rFonts w:ascii="Times New Roman" w:hAnsi="Times New Roman" w:cs="Times New Roman"/>
          <w:sz w:val="30"/>
          <w:szCs w:val="30"/>
        </w:rPr>
        <w:t>8</w:t>
      </w:r>
      <w:r w:rsidR="00C75366">
        <w:rPr>
          <w:rFonts w:ascii="Times New Roman" w:hAnsi="Times New Roman" w:cs="Times New Roman"/>
          <w:sz w:val="30"/>
          <w:szCs w:val="30"/>
        </w:rPr>
        <w:t>4</w:t>
      </w:r>
      <w:r w:rsidRPr="00175349">
        <w:rPr>
          <w:rFonts w:ascii="Times New Roman" w:hAnsi="Times New Roman" w:cs="Times New Roman"/>
          <w:sz w:val="30"/>
          <w:szCs w:val="30"/>
        </w:rPr>
        <w:t xml:space="preserve"> рубл</w:t>
      </w:r>
      <w:r w:rsidR="00C75366">
        <w:rPr>
          <w:rFonts w:ascii="Times New Roman" w:hAnsi="Times New Roman" w:cs="Times New Roman"/>
          <w:sz w:val="30"/>
          <w:szCs w:val="30"/>
        </w:rPr>
        <w:t>я</w:t>
      </w:r>
      <w:r w:rsidRPr="00175349">
        <w:rPr>
          <w:rFonts w:ascii="Times New Roman" w:hAnsi="Times New Roman" w:cs="Times New Roman"/>
          <w:sz w:val="30"/>
          <w:szCs w:val="30"/>
        </w:rPr>
        <w:t>);</w:t>
      </w:r>
    </w:p>
    <w:p w:rsidR="003E64BF" w:rsidRPr="00F141BF" w:rsidRDefault="003E64BF" w:rsidP="003E64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175349">
        <w:rPr>
          <w:rFonts w:ascii="Times New Roman" w:hAnsi="Times New Roman" w:cs="Times New Roman"/>
          <w:sz w:val="30"/>
          <w:szCs w:val="30"/>
        </w:rPr>
        <w:t xml:space="preserve">Продление срока действия разрешения на хранение и ношение охотничьего гладкоствольного (газового) оружия  - </w:t>
      </w:r>
      <w:r w:rsidR="00F01F48" w:rsidRPr="00175349">
        <w:rPr>
          <w:rFonts w:ascii="Times New Roman" w:hAnsi="Times New Roman" w:cs="Times New Roman"/>
          <w:sz w:val="30"/>
          <w:szCs w:val="30"/>
        </w:rPr>
        <w:t>1</w:t>
      </w:r>
      <w:r w:rsidRPr="00175349">
        <w:rPr>
          <w:rFonts w:ascii="Times New Roman" w:hAnsi="Times New Roman" w:cs="Times New Roman"/>
          <w:sz w:val="30"/>
          <w:szCs w:val="30"/>
        </w:rPr>
        <w:t xml:space="preserve"> базов</w:t>
      </w:r>
      <w:r w:rsidR="00F01F48" w:rsidRPr="00175349">
        <w:rPr>
          <w:rFonts w:ascii="Times New Roman" w:hAnsi="Times New Roman" w:cs="Times New Roman"/>
          <w:sz w:val="30"/>
          <w:szCs w:val="30"/>
        </w:rPr>
        <w:t>ая</w:t>
      </w:r>
      <w:r w:rsidRPr="00175349">
        <w:rPr>
          <w:rFonts w:ascii="Times New Roman" w:hAnsi="Times New Roman" w:cs="Times New Roman"/>
          <w:sz w:val="30"/>
          <w:szCs w:val="30"/>
        </w:rPr>
        <w:t xml:space="preserve"> величина </w:t>
      </w:r>
      <w:r w:rsidR="00BD07E5" w:rsidRPr="00175349">
        <w:rPr>
          <w:rFonts w:ascii="Times New Roman" w:hAnsi="Times New Roman" w:cs="Times New Roman"/>
          <w:sz w:val="30"/>
          <w:szCs w:val="30"/>
        </w:rPr>
        <w:t>(</w:t>
      </w:r>
      <w:r w:rsidR="002C034E">
        <w:rPr>
          <w:rFonts w:ascii="Times New Roman" w:hAnsi="Times New Roman" w:cs="Times New Roman"/>
          <w:sz w:val="30"/>
          <w:szCs w:val="30"/>
        </w:rPr>
        <w:t>4</w:t>
      </w:r>
      <w:r w:rsidR="00C75366">
        <w:rPr>
          <w:rFonts w:ascii="Times New Roman" w:hAnsi="Times New Roman" w:cs="Times New Roman"/>
          <w:sz w:val="30"/>
          <w:szCs w:val="30"/>
        </w:rPr>
        <w:t>2</w:t>
      </w:r>
      <w:r w:rsidR="00BD07E5" w:rsidRPr="00175349">
        <w:rPr>
          <w:rFonts w:ascii="Times New Roman" w:hAnsi="Times New Roman" w:cs="Times New Roman"/>
          <w:sz w:val="30"/>
          <w:szCs w:val="30"/>
        </w:rPr>
        <w:t xml:space="preserve"> рубл</w:t>
      </w:r>
      <w:r w:rsidR="00C75366">
        <w:rPr>
          <w:rFonts w:ascii="Times New Roman" w:hAnsi="Times New Roman" w:cs="Times New Roman"/>
          <w:sz w:val="30"/>
          <w:szCs w:val="30"/>
        </w:rPr>
        <w:t>я</w:t>
      </w:r>
      <w:r w:rsidR="00BD07E5" w:rsidRPr="00175349">
        <w:rPr>
          <w:rFonts w:ascii="Times New Roman" w:hAnsi="Times New Roman" w:cs="Times New Roman"/>
          <w:sz w:val="30"/>
          <w:szCs w:val="30"/>
        </w:rPr>
        <w:t>)</w:t>
      </w:r>
      <w:r w:rsidR="0065141C" w:rsidRPr="00175349">
        <w:rPr>
          <w:rFonts w:ascii="Times New Roman" w:hAnsi="Times New Roman" w:cs="Times New Roman"/>
          <w:sz w:val="30"/>
          <w:szCs w:val="30"/>
        </w:rPr>
        <w:t>.</w:t>
      </w:r>
    </w:p>
    <w:p w:rsidR="00F141BF" w:rsidRPr="00790F79" w:rsidRDefault="00F141BF" w:rsidP="00F141BF">
      <w:pPr>
        <w:pStyle w:val="a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9E640A" w:rsidRPr="00175349" w:rsidRDefault="00DC5D5C" w:rsidP="00F141BF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52"/>
          <w:szCs w:val="36"/>
        </w:rPr>
      </w:pPr>
      <w:proofErr w:type="gramStart"/>
      <w:r w:rsidRPr="00175349">
        <w:rPr>
          <w:rFonts w:ascii="Times New Roman" w:hAnsi="Times New Roman" w:cs="Times New Roman"/>
          <w:b/>
          <w:sz w:val="52"/>
          <w:szCs w:val="36"/>
        </w:rPr>
        <w:t>Р</w:t>
      </w:r>
      <w:proofErr w:type="gramEnd"/>
      <w:r w:rsidRPr="00175349">
        <w:rPr>
          <w:rFonts w:ascii="Times New Roman" w:hAnsi="Times New Roman" w:cs="Times New Roman"/>
          <w:b/>
          <w:sz w:val="52"/>
          <w:szCs w:val="36"/>
        </w:rPr>
        <w:t xml:space="preserve">/С </w:t>
      </w:r>
      <w:r w:rsidR="009E640A" w:rsidRPr="00175349">
        <w:rPr>
          <w:rFonts w:ascii="Times New Roman" w:hAnsi="Times New Roman" w:cs="Times New Roman"/>
          <w:b/>
          <w:i/>
          <w:sz w:val="52"/>
          <w:szCs w:val="36"/>
          <w:lang w:val="en-US"/>
        </w:rPr>
        <w:t>BY</w:t>
      </w:r>
      <w:r w:rsidR="009E640A" w:rsidRPr="00175349">
        <w:rPr>
          <w:rFonts w:ascii="Times New Roman" w:hAnsi="Times New Roman" w:cs="Times New Roman"/>
          <w:b/>
          <w:i/>
          <w:sz w:val="52"/>
          <w:szCs w:val="36"/>
        </w:rPr>
        <w:t>38</w:t>
      </w:r>
      <w:r w:rsidR="009E640A" w:rsidRPr="00175349">
        <w:rPr>
          <w:rFonts w:ascii="Times New Roman" w:hAnsi="Times New Roman" w:cs="Times New Roman"/>
          <w:b/>
          <w:i/>
          <w:sz w:val="52"/>
          <w:szCs w:val="36"/>
          <w:lang w:val="en-US"/>
        </w:rPr>
        <w:t>AKBB</w:t>
      </w:r>
      <w:r w:rsidR="009E640A" w:rsidRPr="00175349">
        <w:rPr>
          <w:rFonts w:ascii="Times New Roman" w:hAnsi="Times New Roman" w:cs="Times New Roman"/>
          <w:b/>
          <w:i/>
          <w:sz w:val="52"/>
          <w:szCs w:val="36"/>
        </w:rPr>
        <w:t>36029160100090000000</w:t>
      </w:r>
    </w:p>
    <w:p w:rsidR="009E640A" w:rsidRPr="00175349" w:rsidRDefault="00046D9C" w:rsidP="00F141BF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52"/>
          <w:szCs w:val="36"/>
        </w:rPr>
      </w:pPr>
      <w:r w:rsidRPr="00175349">
        <w:rPr>
          <w:rFonts w:ascii="Times New Roman" w:hAnsi="Times New Roman" w:cs="Times New Roman"/>
          <w:b/>
          <w:i/>
          <w:sz w:val="52"/>
          <w:szCs w:val="36"/>
        </w:rPr>
        <w:t xml:space="preserve">Код банка </w:t>
      </w:r>
      <w:r w:rsidR="009E640A" w:rsidRPr="00175349">
        <w:rPr>
          <w:rFonts w:ascii="Times New Roman" w:hAnsi="Times New Roman" w:cs="Times New Roman"/>
          <w:b/>
          <w:i/>
          <w:sz w:val="52"/>
          <w:szCs w:val="36"/>
          <w:lang w:val="en-US"/>
        </w:rPr>
        <w:t>AKBBBY</w:t>
      </w:r>
      <w:r w:rsidR="009E640A" w:rsidRPr="00175349">
        <w:rPr>
          <w:rFonts w:ascii="Times New Roman" w:hAnsi="Times New Roman" w:cs="Times New Roman"/>
          <w:b/>
          <w:i/>
          <w:sz w:val="52"/>
          <w:szCs w:val="36"/>
        </w:rPr>
        <w:t>2</w:t>
      </w:r>
      <w:r w:rsidR="009E640A" w:rsidRPr="00175349">
        <w:rPr>
          <w:rFonts w:ascii="Times New Roman" w:hAnsi="Times New Roman" w:cs="Times New Roman"/>
          <w:b/>
          <w:i/>
          <w:sz w:val="52"/>
          <w:szCs w:val="36"/>
          <w:lang w:val="en-US"/>
        </w:rPr>
        <w:t>X</w:t>
      </w:r>
      <w:r w:rsidR="000272A9" w:rsidRPr="00175349">
        <w:rPr>
          <w:rFonts w:ascii="Times New Roman" w:hAnsi="Times New Roman" w:cs="Times New Roman"/>
          <w:b/>
          <w:i/>
          <w:sz w:val="52"/>
          <w:szCs w:val="36"/>
        </w:rPr>
        <w:t>, УНП601612003</w:t>
      </w:r>
    </w:p>
    <w:p w:rsidR="00046D9C" w:rsidRPr="00175349" w:rsidRDefault="00046D9C" w:rsidP="00F141BF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52"/>
          <w:szCs w:val="36"/>
        </w:rPr>
      </w:pPr>
      <w:r w:rsidRPr="00175349">
        <w:rPr>
          <w:rFonts w:ascii="Times New Roman" w:hAnsi="Times New Roman" w:cs="Times New Roman"/>
          <w:b/>
          <w:i/>
          <w:sz w:val="52"/>
          <w:szCs w:val="36"/>
        </w:rPr>
        <w:t>ЦБУ 613 филиал 633</w:t>
      </w:r>
    </w:p>
    <w:p w:rsidR="00046D9C" w:rsidRPr="00175349" w:rsidRDefault="00046D9C" w:rsidP="00F141BF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52"/>
          <w:szCs w:val="36"/>
        </w:rPr>
      </w:pPr>
      <w:r w:rsidRPr="00175349">
        <w:rPr>
          <w:rFonts w:ascii="Times New Roman" w:hAnsi="Times New Roman" w:cs="Times New Roman"/>
          <w:b/>
          <w:i/>
          <w:sz w:val="52"/>
          <w:szCs w:val="36"/>
        </w:rPr>
        <w:t>Код для физ. лиц 03002</w:t>
      </w:r>
    </w:p>
    <w:p w:rsidR="00046D9C" w:rsidRDefault="00046D9C" w:rsidP="00F141B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FF0000"/>
          <w:sz w:val="52"/>
          <w:szCs w:val="36"/>
        </w:rPr>
      </w:pPr>
      <w:r w:rsidRPr="00175349">
        <w:rPr>
          <w:rFonts w:ascii="Times New Roman" w:hAnsi="Times New Roman" w:cs="Times New Roman"/>
          <w:b/>
          <w:i/>
          <w:sz w:val="52"/>
          <w:szCs w:val="36"/>
        </w:rPr>
        <w:t>Код для юр</w:t>
      </w:r>
      <w:proofErr w:type="gramStart"/>
      <w:r w:rsidRPr="00175349">
        <w:rPr>
          <w:rFonts w:ascii="Times New Roman" w:hAnsi="Times New Roman" w:cs="Times New Roman"/>
          <w:b/>
          <w:i/>
          <w:sz w:val="52"/>
          <w:szCs w:val="36"/>
        </w:rPr>
        <w:t>.л</w:t>
      </w:r>
      <w:proofErr w:type="gramEnd"/>
      <w:r w:rsidRPr="00175349">
        <w:rPr>
          <w:rFonts w:ascii="Times New Roman" w:hAnsi="Times New Roman" w:cs="Times New Roman"/>
          <w:b/>
          <w:i/>
          <w:sz w:val="52"/>
          <w:szCs w:val="36"/>
        </w:rPr>
        <w:t>иц 03001</w:t>
      </w:r>
    </w:p>
    <w:p w:rsidR="00F141BF" w:rsidRPr="00F141BF" w:rsidRDefault="00F141BF" w:rsidP="00F141B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36"/>
        </w:rPr>
      </w:pPr>
    </w:p>
    <w:p w:rsidR="00E20477" w:rsidRPr="00175349" w:rsidRDefault="00046D9C" w:rsidP="00046D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5349">
        <w:rPr>
          <w:rFonts w:ascii="Times New Roman" w:hAnsi="Times New Roman" w:cs="Times New Roman"/>
          <w:b/>
          <w:sz w:val="36"/>
          <w:szCs w:val="36"/>
        </w:rPr>
        <w:t>ближайшее отделение АСБ «</w:t>
      </w:r>
      <w:proofErr w:type="spellStart"/>
      <w:r w:rsidRPr="00175349">
        <w:rPr>
          <w:rFonts w:ascii="Times New Roman" w:hAnsi="Times New Roman" w:cs="Times New Roman"/>
          <w:b/>
          <w:sz w:val="36"/>
          <w:szCs w:val="36"/>
        </w:rPr>
        <w:t>Беларусбанк</w:t>
      </w:r>
      <w:proofErr w:type="spellEnd"/>
      <w:r w:rsidRPr="00175349">
        <w:rPr>
          <w:rFonts w:ascii="Times New Roman" w:hAnsi="Times New Roman" w:cs="Times New Roman"/>
          <w:b/>
          <w:sz w:val="36"/>
          <w:szCs w:val="36"/>
        </w:rPr>
        <w:t xml:space="preserve">» расположено по адресу: </w:t>
      </w:r>
    </w:p>
    <w:p w:rsidR="00046D9C" w:rsidRPr="00175349" w:rsidRDefault="00046D9C" w:rsidP="00046D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5349">
        <w:rPr>
          <w:rFonts w:ascii="Times New Roman" w:hAnsi="Times New Roman" w:cs="Times New Roman"/>
          <w:b/>
          <w:sz w:val="36"/>
          <w:szCs w:val="36"/>
        </w:rPr>
        <w:t xml:space="preserve">г.Любань, </w:t>
      </w:r>
      <w:r w:rsidR="003E64BF" w:rsidRPr="00175349">
        <w:rPr>
          <w:rFonts w:ascii="Times New Roman" w:hAnsi="Times New Roman" w:cs="Times New Roman"/>
          <w:b/>
          <w:sz w:val="36"/>
          <w:szCs w:val="36"/>
        </w:rPr>
        <w:t>ул.Первомайская</w:t>
      </w:r>
      <w:r w:rsidR="008F5FE4" w:rsidRPr="00175349">
        <w:rPr>
          <w:rFonts w:ascii="Times New Roman" w:hAnsi="Times New Roman" w:cs="Times New Roman"/>
          <w:b/>
          <w:sz w:val="36"/>
          <w:szCs w:val="36"/>
        </w:rPr>
        <w:t>,</w:t>
      </w:r>
      <w:r w:rsidR="00E20477" w:rsidRPr="00175349">
        <w:rPr>
          <w:rFonts w:ascii="Times New Roman" w:hAnsi="Times New Roman" w:cs="Times New Roman"/>
          <w:b/>
          <w:sz w:val="36"/>
          <w:szCs w:val="36"/>
        </w:rPr>
        <w:t>22</w:t>
      </w:r>
    </w:p>
    <w:p w:rsidR="00E20477" w:rsidRPr="00790F79" w:rsidRDefault="00E20477" w:rsidP="00046D9C">
      <w:pPr>
        <w:jc w:val="center"/>
        <w:rPr>
          <w:rFonts w:ascii="Times New Roman" w:hAnsi="Times New Roman" w:cs="Times New Roman"/>
          <w:b/>
          <w:color w:val="4F81BD" w:themeColor="accent1"/>
          <w:sz w:val="36"/>
          <w:szCs w:val="36"/>
        </w:rPr>
      </w:pPr>
      <w:r w:rsidRPr="00175349">
        <w:rPr>
          <w:rFonts w:ascii="Times New Roman" w:hAnsi="Times New Roman" w:cs="Times New Roman"/>
          <w:b/>
          <w:sz w:val="36"/>
          <w:szCs w:val="36"/>
        </w:rPr>
        <w:t>г.Любань, ул. Калинина</w:t>
      </w:r>
      <w:r w:rsidR="008F5FE4" w:rsidRPr="00175349">
        <w:rPr>
          <w:rFonts w:ascii="Times New Roman" w:hAnsi="Times New Roman" w:cs="Times New Roman"/>
          <w:b/>
          <w:sz w:val="36"/>
          <w:szCs w:val="36"/>
        </w:rPr>
        <w:t>,</w:t>
      </w:r>
      <w:r w:rsidRPr="00175349">
        <w:rPr>
          <w:rFonts w:ascii="Times New Roman" w:hAnsi="Times New Roman" w:cs="Times New Roman"/>
          <w:b/>
          <w:sz w:val="36"/>
          <w:szCs w:val="36"/>
        </w:rPr>
        <w:t xml:space="preserve"> 72б</w:t>
      </w:r>
    </w:p>
    <w:sectPr w:rsidR="00E20477" w:rsidRPr="00790F79" w:rsidSect="0096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056"/>
    <w:multiLevelType w:val="hybridMultilevel"/>
    <w:tmpl w:val="DDF6A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5C"/>
    <w:rsid w:val="000272A9"/>
    <w:rsid w:val="00046D9C"/>
    <w:rsid w:val="000A382C"/>
    <w:rsid w:val="001307D1"/>
    <w:rsid w:val="00145C7E"/>
    <w:rsid w:val="00175349"/>
    <w:rsid w:val="001E6F24"/>
    <w:rsid w:val="0027683F"/>
    <w:rsid w:val="002C034E"/>
    <w:rsid w:val="00334F0A"/>
    <w:rsid w:val="003E64BF"/>
    <w:rsid w:val="00443F67"/>
    <w:rsid w:val="00543A26"/>
    <w:rsid w:val="005B7AA4"/>
    <w:rsid w:val="005E184A"/>
    <w:rsid w:val="0065141C"/>
    <w:rsid w:val="00735808"/>
    <w:rsid w:val="00735A7A"/>
    <w:rsid w:val="00790F79"/>
    <w:rsid w:val="007F51CD"/>
    <w:rsid w:val="008F5FE4"/>
    <w:rsid w:val="009629BE"/>
    <w:rsid w:val="009E640A"/>
    <w:rsid w:val="00A04EEA"/>
    <w:rsid w:val="00BD07E5"/>
    <w:rsid w:val="00BD68CA"/>
    <w:rsid w:val="00BE7F52"/>
    <w:rsid w:val="00C64A60"/>
    <w:rsid w:val="00C75366"/>
    <w:rsid w:val="00C7628D"/>
    <w:rsid w:val="00C95E79"/>
    <w:rsid w:val="00D64943"/>
    <w:rsid w:val="00DC5D5C"/>
    <w:rsid w:val="00E20477"/>
    <w:rsid w:val="00E41078"/>
    <w:rsid w:val="00E95D32"/>
    <w:rsid w:val="00EC541E"/>
    <w:rsid w:val="00F01F48"/>
    <w:rsid w:val="00F141BF"/>
    <w:rsid w:val="00F6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0A0C-B5F3-417C-8514-6C3C6907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2023-12-28T09:12:00Z</cp:lastPrinted>
  <dcterms:created xsi:type="dcterms:W3CDTF">2025-01-10T07:55:00Z</dcterms:created>
  <dcterms:modified xsi:type="dcterms:W3CDTF">2025-01-10T07:55:00Z</dcterms:modified>
</cp:coreProperties>
</file>