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DE51CB" w14:textId="77777777" w:rsidR="00AC390F" w:rsidRPr="00AC390F" w:rsidRDefault="00AC390F" w:rsidP="00AC390F">
      <w:r w:rsidRPr="00AC390F">
        <w:rPr>
          <w:b/>
        </w:rPr>
        <w:t>Охотничий туризм</w:t>
      </w:r>
    </w:p>
    <w:p w14:paraId="58F4C817" w14:textId="77777777" w:rsidR="00AC390F" w:rsidRPr="00AC390F" w:rsidRDefault="00AC390F" w:rsidP="00AC390F">
      <w:r w:rsidRPr="00AC390F">
        <w:t>В Любанском районе осуществляет Любанское охотничье хозяйство Любанского лесхоза: организована охота на различные виды животных, имеется охотничий комплекс, расположенный в живописном сосновом бору. В хозяйстве имеется возможность предоставить в аренду охотничьи ружья.</w:t>
      </w:r>
    </w:p>
    <w:p w14:paraId="41ACF10C" w14:textId="17621114" w:rsidR="00AC390F" w:rsidRPr="00AC390F" w:rsidRDefault="00AC390F" w:rsidP="00AC390F">
      <w:r w:rsidRPr="00AC390F">
        <w:rPr>
          <w:noProof/>
        </w:rPr>
        <w:drawing>
          <wp:inline distT="0" distB="0" distL="0" distR="0" wp14:anchorId="1B7409BE" wp14:editId="45F46393">
            <wp:extent cx="2543175" cy="1905000"/>
            <wp:effectExtent l="0" t="0" r="9525" b="0"/>
            <wp:docPr id="2007404809" name="Рисунок 78" descr="Изображение выглядит как строительство, дом, на открытом воздухе, окн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404809" name="Рисунок 78" descr="Изображение выглядит как строительство, дом, на открытом воздухе, окн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</w:t>
      </w:r>
      <w:r w:rsidRPr="00AC390F">
        <w:rPr>
          <w:noProof/>
        </w:rPr>
        <w:drawing>
          <wp:inline distT="0" distB="0" distL="0" distR="0" wp14:anchorId="4DA688A7" wp14:editId="4B9CD22C">
            <wp:extent cx="2543175" cy="1905000"/>
            <wp:effectExtent l="0" t="0" r="9525" b="0"/>
            <wp:docPr id="244327780" name="Рисунок 77" descr="Изображение выглядит как на открытом воздухе, дерево, небо, строитель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27780" name="Рисунок 77" descr="Изображение выглядит как на открытом воздухе, дерево, небо, строительств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83945" w14:textId="77777777" w:rsidR="00AC390F" w:rsidRPr="00AC390F" w:rsidRDefault="00AC390F" w:rsidP="00AC390F">
      <w:r w:rsidRPr="00AC390F">
        <w:t xml:space="preserve"> </w:t>
      </w:r>
    </w:p>
    <w:p w14:paraId="2AA9D2BA" w14:textId="0E5DA1B9" w:rsidR="00AC390F" w:rsidRPr="00AC390F" w:rsidRDefault="00AC390F" w:rsidP="00AC390F">
      <w:r w:rsidRPr="00AC390F">
        <w:rPr>
          <w:noProof/>
        </w:rPr>
        <w:drawing>
          <wp:inline distT="0" distB="0" distL="0" distR="0" wp14:anchorId="08D54537" wp14:editId="2C7997AB">
            <wp:extent cx="2543175" cy="1762125"/>
            <wp:effectExtent l="0" t="0" r="9525" b="9525"/>
            <wp:docPr id="2099423154" name="Рисунок 76" descr="Изображение выглядит как на открытом воздухе, дерево, строительство, ворота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423154" name="Рисунок 76" descr="Изображение выглядит как на открытом воздухе, дерево, строительство, ворота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   </w:t>
      </w:r>
      <w:r w:rsidRPr="00AC390F">
        <w:rPr>
          <w:noProof/>
        </w:rPr>
        <w:drawing>
          <wp:inline distT="0" distB="0" distL="0" distR="0" wp14:anchorId="78CCFA96" wp14:editId="4FBC5662">
            <wp:extent cx="2400300" cy="1752600"/>
            <wp:effectExtent l="0" t="0" r="0" b="0"/>
            <wp:docPr id="1344693241" name="Рисунок 75" descr="Изображение выглядит как на открытом воздухе, имущество, строительство, неб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93241" name="Рисунок 75" descr="Изображение выглядит как на открытом воздухе, имущество, строительство, небо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E80F" w14:textId="77777777" w:rsidR="00AC390F" w:rsidRPr="00AC390F" w:rsidRDefault="00AC390F" w:rsidP="00AC390F">
      <w:r w:rsidRPr="00AC390F">
        <w:t xml:space="preserve"> </w:t>
      </w:r>
    </w:p>
    <w:p w14:paraId="0DA47406" w14:textId="517BDB42" w:rsidR="00AC390F" w:rsidRPr="00AC390F" w:rsidRDefault="00AC390F" w:rsidP="00AC390F">
      <w:r w:rsidRPr="00AC390F">
        <w:rPr>
          <w:noProof/>
        </w:rPr>
        <w:drawing>
          <wp:inline distT="0" distB="0" distL="0" distR="0" wp14:anchorId="6AB641C1" wp14:editId="074AD096">
            <wp:extent cx="2486025" cy="1866900"/>
            <wp:effectExtent l="0" t="0" r="9525" b="0"/>
            <wp:docPr id="1247972418" name="Рисунок 74" descr="Изображение выглядит как на открытом воздухе, Ландшафтный дизайн, растение, Почвопокровное растение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7972418" name="Рисунок 74" descr="Изображение выглядит как на открытом воздухе, Ландшафтный дизайн, растение, Почвопокровное растение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390F">
        <w:t xml:space="preserve">   </w:t>
      </w:r>
      <w:r w:rsidRPr="00AC390F">
        <w:rPr>
          <w:noProof/>
        </w:rPr>
        <w:drawing>
          <wp:inline distT="0" distB="0" distL="0" distR="0" wp14:anchorId="6D056D4A" wp14:editId="5C30BBF2">
            <wp:extent cx="2800350" cy="1866900"/>
            <wp:effectExtent l="0" t="0" r="0" b="0"/>
            <wp:docPr id="481784262" name="Рисунок 73" descr="Изображение выглядит как на открытом воздухе, вода, небо, Водные ресурсы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784262" name="Рисунок 73" descr="Изображение выглядит как на открытом воздухе, вода, небо, Водные ресурсы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C538" w14:textId="77777777" w:rsidR="00AC390F" w:rsidRPr="00AC390F" w:rsidRDefault="00AC390F" w:rsidP="00AC390F">
      <w:r w:rsidRPr="00AC390F">
        <w:t xml:space="preserve"> </w:t>
      </w:r>
    </w:p>
    <w:p w14:paraId="20B1FAA5" w14:textId="77777777" w:rsidR="00AC390F" w:rsidRPr="00AC390F" w:rsidRDefault="00AC390F" w:rsidP="00AC390F">
      <w:r w:rsidRPr="00AC390F">
        <w:t xml:space="preserve"> </w:t>
      </w:r>
    </w:p>
    <w:p w14:paraId="66E944CF" w14:textId="77777777" w:rsidR="00AC390F" w:rsidRPr="00AC390F" w:rsidRDefault="00AC390F" w:rsidP="00AC390F">
      <w:r w:rsidRPr="00AC390F">
        <w:t xml:space="preserve"> </w:t>
      </w:r>
    </w:p>
    <w:p w14:paraId="0561B4A0" w14:textId="785C1447" w:rsidR="00AC390F" w:rsidRPr="00EB5720" w:rsidRDefault="00AC390F" w:rsidP="00AC390F">
      <w:pPr>
        <w:rPr>
          <w:lang w:val="en-US"/>
        </w:rPr>
      </w:pPr>
      <w:r w:rsidRPr="00AC390F">
        <w:t xml:space="preserve"> </w:t>
      </w:r>
    </w:p>
    <w:sectPr w:rsidR="00AC390F" w:rsidRPr="00EB57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90F"/>
    <w:rsid w:val="00186079"/>
    <w:rsid w:val="001A60BC"/>
    <w:rsid w:val="001F52E4"/>
    <w:rsid w:val="003B2E2A"/>
    <w:rsid w:val="003D4989"/>
    <w:rsid w:val="00597CEB"/>
    <w:rsid w:val="00913B28"/>
    <w:rsid w:val="009F1E4C"/>
    <w:rsid w:val="00AC390F"/>
    <w:rsid w:val="00B7296E"/>
    <w:rsid w:val="00C72607"/>
    <w:rsid w:val="00CE4F32"/>
    <w:rsid w:val="00D567DD"/>
    <w:rsid w:val="00EB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280696"/>
  <w15:chartTrackingRefBased/>
  <w15:docId w15:val="{639469B1-C40A-40FC-8B5B-41470D0D4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C39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C39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C39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C39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9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C39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C39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C39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C39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39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C39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C39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C390F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C390F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C390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C390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C390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C390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C39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C39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C39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C39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C39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C390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C390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C390F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C39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C390F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C390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273</Characters>
  <Application>Microsoft Office Word</Application>
  <DocSecurity>0</DocSecurity>
  <Lines>2</Lines>
  <Paragraphs>1</Paragraphs>
  <ScaleCrop>false</ScaleCrop>
  <Company/>
  <LinksUpToDate>false</LinksUpToDate>
  <CharactersWithSpaces>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Левко</dc:creator>
  <cp:keywords/>
  <dc:description/>
  <cp:lastModifiedBy>Артем Левко</cp:lastModifiedBy>
  <cp:revision>4</cp:revision>
  <dcterms:created xsi:type="dcterms:W3CDTF">2026-02-09T05:55:00Z</dcterms:created>
  <dcterms:modified xsi:type="dcterms:W3CDTF">2026-02-09T06:03:00Z</dcterms:modified>
</cp:coreProperties>
</file>