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3D" w:rsidRPr="00E01219" w:rsidRDefault="00296B35" w:rsidP="00E0121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01219">
        <w:rPr>
          <w:rFonts w:ascii="Times New Roman" w:hAnsi="Times New Roman" w:cs="Times New Roman"/>
          <w:b/>
          <w:sz w:val="30"/>
          <w:szCs w:val="30"/>
        </w:rPr>
        <w:t>С 2026 года электронные системы курения и системы для потребления табака признаются подакцизными товарами</w:t>
      </w:r>
    </w:p>
    <w:p w:rsidR="00A56A00" w:rsidRPr="00854CCC" w:rsidRDefault="00B83431" w:rsidP="00E01219">
      <w:pPr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E01219">
        <w:rPr>
          <w:rFonts w:ascii="Times New Roman" w:hAnsi="Times New Roman" w:cs="Times New Roman"/>
          <w:sz w:val="30"/>
          <w:szCs w:val="30"/>
        </w:rPr>
        <w:t>С 2026 года электронные системы курения и системы для потребления табака признаются подакцизными товарами (подпункт 1.15 пункта 1 статьи 150 Налогового кодекса Республики Беларусь (далее – НК)).</w:t>
      </w:r>
      <w:r w:rsidR="00633782" w:rsidRPr="00E01219">
        <w:rPr>
          <w:rFonts w:ascii="Times New Roman" w:hAnsi="Times New Roman" w:cs="Times New Roman"/>
          <w:sz w:val="30"/>
          <w:szCs w:val="30"/>
        </w:rPr>
        <w:tab/>
      </w:r>
      <w:r w:rsidR="00633782" w:rsidRPr="00E01219">
        <w:rPr>
          <w:rFonts w:ascii="Times New Roman" w:hAnsi="Times New Roman" w:cs="Times New Roman"/>
          <w:sz w:val="30"/>
          <w:szCs w:val="30"/>
        </w:rPr>
        <w:tab/>
      </w:r>
      <w:r w:rsidR="006154AD" w:rsidRPr="00E01219">
        <w:rPr>
          <w:rFonts w:ascii="Times New Roman" w:hAnsi="Times New Roman" w:cs="Times New Roman"/>
          <w:sz w:val="30"/>
          <w:szCs w:val="30"/>
        </w:rPr>
        <w:tab/>
      </w:r>
      <w:r w:rsidR="006154AD" w:rsidRPr="00E01219">
        <w:rPr>
          <w:rFonts w:ascii="Times New Roman" w:hAnsi="Times New Roman" w:cs="Times New Roman"/>
          <w:sz w:val="30"/>
          <w:szCs w:val="30"/>
        </w:rPr>
        <w:tab/>
      </w:r>
      <w:r w:rsidR="006154AD" w:rsidRPr="00E01219">
        <w:rPr>
          <w:rFonts w:ascii="Times New Roman" w:hAnsi="Times New Roman" w:cs="Times New Roman"/>
          <w:sz w:val="30"/>
          <w:szCs w:val="30"/>
        </w:rPr>
        <w:tab/>
      </w:r>
      <w:r w:rsidR="006154AD" w:rsidRPr="00E01219">
        <w:rPr>
          <w:rFonts w:ascii="Times New Roman" w:hAnsi="Times New Roman" w:cs="Times New Roman"/>
          <w:sz w:val="30"/>
          <w:szCs w:val="30"/>
        </w:rPr>
        <w:tab/>
      </w:r>
      <w:r w:rsidR="006154AD" w:rsidRPr="00E01219">
        <w:rPr>
          <w:rFonts w:ascii="Times New Roman" w:hAnsi="Times New Roman" w:cs="Times New Roman"/>
          <w:sz w:val="30"/>
          <w:szCs w:val="30"/>
        </w:rPr>
        <w:tab/>
      </w:r>
      <w:r w:rsidR="006154AD" w:rsidRPr="00E01219">
        <w:rPr>
          <w:rFonts w:ascii="Times New Roman" w:hAnsi="Times New Roman" w:cs="Times New Roman"/>
          <w:sz w:val="30"/>
          <w:szCs w:val="30"/>
        </w:rPr>
        <w:tab/>
      </w:r>
      <w:r w:rsidR="006154AD" w:rsidRPr="00E01219">
        <w:rPr>
          <w:rFonts w:ascii="Times New Roman" w:hAnsi="Times New Roman" w:cs="Times New Roman"/>
          <w:sz w:val="30"/>
          <w:szCs w:val="30"/>
        </w:rPr>
        <w:tab/>
      </w:r>
      <w:r w:rsidR="006154AD" w:rsidRPr="00E01219">
        <w:rPr>
          <w:rFonts w:ascii="Times New Roman" w:hAnsi="Times New Roman" w:cs="Times New Roman"/>
          <w:sz w:val="30"/>
          <w:szCs w:val="30"/>
        </w:rPr>
        <w:tab/>
      </w:r>
      <w:r w:rsidR="006154AD" w:rsidRPr="00E01219">
        <w:rPr>
          <w:rFonts w:ascii="Times New Roman" w:hAnsi="Times New Roman" w:cs="Times New Roman"/>
          <w:sz w:val="30"/>
          <w:szCs w:val="30"/>
        </w:rPr>
        <w:tab/>
      </w:r>
      <w:r w:rsidR="006154AD" w:rsidRPr="00E01219">
        <w:rPr>
          <w:rFonts w:ascii="Times New Roman" w:hAnsi="Times New Roman" w:cs="Times New Roman"/>
          <w:sz w:val="30"/>
          <w:szCs w:val="30"/>
        </w:rPr>
        <w:tab/>
      </w:r>
      <w:r w:rsidR="00633782" w:rsidRPr="00E01219">
        <w:rPr>
          <w:rFonts w:ascii="Times New Roman" w:hAnsi="Times New Roman" w:cs="Times New Roman"/>
          <w:sz w:val="30"/>
          <w:szCs w:val="30"/>
        </w:rPr>
        <w:t>Акцизы исчисляются в отношении электронных систем курения, систем для потребления табака:</w:t>
      </w:r>
      <w:r w:rsidR="00633782" w:rsidRPr="00E01219">
        <w:rPr>
          <w:rFonts w:ascii="Times New Roman" w:hAnsi="Times New Roman" w:cs="Times New Roman"/>
          <w:sz w:val="30"/>
          <w:szCs w:val="30"/>
        </w:rPr>
        <w:tab/>
      </w:r>
      <w:r w:rsidR="00633782" w:rsidRPr="00E01219">
        <w:rPr>
          <w:rFonts w:ascii="Times New Roman" w:hAnsi="Times New Roman" w:cs="Times New Roman"/>
          <w:sz w:val="30"/>
          <w:szCs w:val="30"/>
        </w:rPr>
        <w:tab/>
      </w:r>
      <w:r w:rsidR="00633782" w:rsidRPr="00E01219">
        <w:rPr>
          <w:rFonts w:ascii="Times New Roman" w:hAnsi="Times New Roman" w:cs="Times New Roman"/>
          <w:sz w:val="30"/>
          <w:szCs w:val="30"/>
        </w:rPr>
        <w:tab/>
      </w:r>
      <w:r w:rsidR="00633782" w:rsidRPr="00E01219">
        <w:rPr>
          <w:rFonts w:ascii="Times New Roman" w:hAnsi="Times New Roman" w:cs="Times New Roman"/>
          <w:sz w:val="30"/>
          <w:szCs w:val="30"/>
        </w:rPr>
        <w:tab/>
      </w:r>
      <w:r w:rsidR="00633782" w:rsidRPr="00E01219">
        <w:rPr>
          <w:rFonts w:ascii="Times New Roman" w:hAnsi="Times New Roman" w:cs="Times New Roman"/>
          <w:sz w:val="30"/>
          <w:szCs w:val="30"/>
        </w:rPr>
        <w:tab/>
      </w:r>
      <w:r w:rsidR="00633782" w:rsidRPr="00E01219">
        <w:rPr>
          <w:rFonts w:ascii="Times New Roman" w:hAnsi="Times New Roman" w:cs="Times New Roman"/>
          <w:sz w:val="30"/>
          <w:szCs w:val="30"/>
        </w:rPr>
        <w:tab/>
      </w:r>
      <w:r w:rsidR="00633782" w:rsidRPr="00E01219">
        <w:rPr>
          <w:rFonts w:ascii="Times New Roman" w:hAnsi="Times New Roman" w:cs="Times New Roman"/>
          <w:sz w:val="30"/>
          <w:szCs w:val="30"/>
        </w:rPr>
        <w:tab/>
      </w:r>
      <w:r w:rsidR="00633782" w:rsidRPr="00E01219">
        <w:rPr>
          <w:rFonts w:ascii="Times New Roman" w:hAnsi="Times New Roman" w:cs="Times New Roman"/>
          <w:sz w:val="30"/>
          <w:szCs w:val="30"/>
        </w:rPr>
        <w:tab/>
        <w:t>-ввезенных на территорию Республики Беларусь с 01.01.2026;</w:t>
      </w:r>
      <w:r w:rsidR="00633782" w:rsidRPr="00E01219">
        <w:rPr>
          <w:rFonts w:ascii="Times New Roman" w:hAnsi="Times New Roman" w:cs="Times New Roman"/>
          <w:sz w:val="30"/>
          <w:szCs w:val="30"/>
        </w:rPr>
        <w:tab/>
        <w:t>-отгруженных производителями на территории Республики Беларусь с 01.01.2026.</w:t>
      </w:r>
      <w:r w:rsidR="00633782" w:rsidRPr="00E01219">
        <w:rPr>
          <w:rFonts w:ascii="Times New Roman" w:hAnsi="Times New Roman" w:cs="Times New Roman"/>
          <w:sz w:val="30"/>
          <w:szCs w:val="30"/>
        </w:rPr>
        <w:tab/>
      </w:r>
      <w:r w:rsidR="00633782" w:rsidRPr="00E01219">
        <w:rPr>
          <w:rFonts w:ascii="Times New Roman" w:hAnsi="Times New Roman" w:cs="Times New Roman"/>
          <w:sz w:val="30"/>
          <w:szCs w:val="30"/>
        </w:rPr>
        <w:tab/>
      </w:r>
      <w:r w:rsidR="00633782" w:rsidRPr="00E01219">
        <w:rPr>
          <w:rFonts w:ascii="Times New Roman" w:hAnsi="Times New Roman" w:cs="Times New Roman"/>
          <w:sz w:val="30"/>
          <w:szCs w:val="30"/>
        </w:rPr>
        <w:tab/>
      </w:r>
      <w:r w:rsidR="00633782" w:rsidRPr="00E01219">
        <w:rPr>
          <w:rFonts w:ascii="Times New Roman" w:hAnsi="Times New Roman" w:cs="Times New Roman"/>
          <w:sz w:val="30"/>
          <w:szCs w:val="30"/>
        </w:rPr>
        <w:tab/>
      </w:r>
      <w:r w:rsidR="00633782" w:rsidRPr="00E01219">
        <w:rPr>
          <w:rFonts w:ascii="Times New Roman" w:hAnsi="Times New Roman" w:cs="Times New Roman"/>
          <w:sz w:val="30"/>
          <w:szCs w:val="30"/>
        </w:rPr>
        <w:tab/>
      </w:r>
      <w:r w:rsidR="00633782" w:rsidRPr="00E01219">
        <w:rPr>
          <w:rFonts w:ascii="Times New Roman" w:hAnsi="Times New Roman" w:cs="Times New Roman"/>
          <w:sz w:val="30"/>
          <w:szCs w:val="30"/>
        </w:rPr>
        <w:tab/>
      </w:r>
      <w:r w:rsidR="00633782" w:rsidRPr="00E01219">
        <w:rPr>
          <w:rFonts w:ascii="Times New Roman" w:hAnsi="Times New Roman" w:cs="Times New Roman"/>
          <w:sz w:val="30"/>
          <w:szCs w:val="30"/>
        </w:rPr>
        <w:tab/>
      </w:r>
      <w:r w:rsidR="00633782" w:rsidRPr="00E01219">
        <w:rPr>
          <w:rFonts w:ascii="Times New Roman" w:hAnsi="Times New Roman" w:cs="Times New Roman"/>
          <w:sz w:val="30"/>
          <w:szCs w:val="30"/>
        </w:rPr>
        <w:tab/>
      </w:r>
      <w:r w:rsidR="00633782" w:rsidRPr="00E01219">
        <w:rPr>
          <w:rFonts w:ascii="Times New Roman" w:hAnsi="Times New Roman" w:cs="Times New Roman"/>
          <w:sz w:val="30"/>
          <w:szCs w:val="30"/>
        </w:rPr>
        <w:tab/>
      </w:r>
      <w:r w:rsidR="00633782" w:rsidRPr="00E01219">
        <w:rPr>
          <w:rFonts w:ascii="Times New Roman" w:hAnsi="Times New Roman" w:cs="Times New Roman"/>
          <w:sz w:val="30"/>
          <w:szCs w:val="30"/>
        </w:rPr>
        <w:tab/>
        <w:t>Если электронные системы курения, системы для потребления табака ввезены на территорию Республики Беларусь в 2025 году, а в 2026 году осуществляется их реализация (передача) на территории Республики Беларусь, то объекта налогообложения акцизами в соответствии с частью первой подпункта 1.3 пункта 1 статьи 147 НК не возникает.</w:t>
      </w:r>
      <w:r w:rsidR="00A56A00" w:rsidRPr="00E01219">
        <w:rPr>
          <w:rFonts w:ascii="Times New Roman" w:hAnsi="Times New Roman" w:cs="Times New Roman"/>
          <w:sz w:val="30"/>
          <w:szCs w:val="30"/>
        </w:rPr>
        <w:tab/>
      </w:r>
      <w:r w:rsidR="00A56A00" w:rsidRPr="00E01219">
        <w:rPr>
          <w:rFonts w:ascii="Times New Roman" w:hAnsi="Times New Roman" w:cs="Times New Roman"/>
          <w:sz w:val="30"/>
          <w:szCs w:val="30"/>
        </w:rPr>
        <w:tab/>
      </w:r>
      <w:r w:rsidR="00A56A00" w:rsidRPr="00E01219">
        <w:rPr>
          <w:rFonts w:ascii="Times New Roman" w:hAnsi="Times New Roman" w:cs="Times New Roman"/>
          <w:sz w:val="30"/>
          <w:szCs w:val="30"/>
        </w:rPr>
        <w:tab/>
      </w:r>
      <w:r w:rsidR="00A56A00" w:rsidRPr="00E01219">
        <w:rPr>
          <w:rFonts w:ascii="Times New Roman" w:hAnsi="Times New Roman" w:cs="Times New Roman"/>
          <w:sz w:val="30"/>
          <w:szCs w:val="30"/>
        </w:rPr>
        <w:tab/>
      </w:r>
      <w:r w:rsidR="00A56A00" w:rsidRPr="00E01219">
        <w:rPr>
          <w:rFonts w:ascii="Times New Roman" w:hAnsi="Times New Roman" w:cs="Times New Roman"/>
          <w:sz w:val="30"/>
          <w:szCs w:val="30"/>
        </w:rPr>
        <w:tab/>
      </w:r>
      <w:r w:rsidR="00A56A00" w:rsidRPr="00E01219">
        <w:rPr>
          <w:rFonts w:ascii="Times New Roman" w:hAnsi="Times New Roman" w:cs="Times New Roman"/>
          <w:sz w:val="30"/>
          <w:szCs w:val="30"/>
        </w:rPr>
        <w:tab/>
      </w:r>
      <w:r w:rsidR="00A56A00" w:rsidRPr="00E01219">
        <w:rPr>
          <w:rFonts w:ascii="Times New Roman" w:hAnsi="Times New Roman" w:cs="Times New Roman"/>
          <w:sz w:val="30"/>
          <w:szCs w:val="30"/>
        </w:rPr>
        <w:tab/>
      </w:r>
      <w:r w:rsidR="00A56A00" w:rsidRPr="00E01219">
        <w:rPr>
          <w:rFonts w:ascii="Times New Roman" w:hAnsi="Times New Roman" w:cs="Times New Roman"/>
          <w:sz w:val="30"/>
          <w:szCs w:val="30"/>
        </w:rPr>
        <w:tab/>
      </w:r>
      <w:r w:rsidR="00A56A00" w:rsidRPr="00E01219">
        <w:rPr>
          <w:rFonts w:ascii="Times New Roman" w:hAnsi="Times New Roman" w:cs="Times New Roman"/>
          <w:sz w:val="30"/>
          <w:szCs w:val="30"/>
        </w:rPr>
        <w:tab/>
      </w:r>
      <w:r w:rsidR="00A56A00" w:rsidRPr="00E01219">
        <w:rPr>
          <w:rFonts w:ascii="Times New Roman" w:hAnsi="Times New Roman" w:cs="Times New Roman"/>
          <w:sz w:val="30"/>
          <w:szCs w:val="30"/>
        </w:rPr>
        <w:tab/>
      </w:r>
      <w:r w:rsidR="00A56A00" w:rsidRPr="00E01219">
        <w:rPr>
          <w:rFonts w:ascii="Times New Roman" w:hAnsi="Times New Roman" w:cs="Times New Roman"/>
          <w:sz w:val="30"/>
          <w:szCs w:val="30"/>
        </w:rPr>
        <w:tab/>
      </w:r>
      <w:r w:rsidR="00A56A00" w:rsidRPr="00E01219">
        <w:rPr>
          <w:rFonts w:ascii="Times New Roman" w:hAnsi="Times New Roman" w:cs="Times New Roman"/>
          <w:sz w:val="30"/>
          <w:szCs w:val="30"/>
        </w:rPr>
        <w:tab/>
        <w:t>Электронная система курения облагается акцизами с 2026 года как устройство (т.е. как содержащая, так и не содержащая жидкость).</w:t>
      </w:r>
      <w:r w:rsidR="00EA7CC5" w:rsidRPr="00E01219">
        <w:rPr>
          <w:rFonts w:ascii="Times New Roman" w:hAnsi="Times New Roman" w:cs="Times New Roman"/>
          <w:sz w:val="30"/>
          <w:szCs w:val="30"/>
        </w:rPr>
        <w:tab/>
      </w:r>
      <w:r w:rsidR="00EA7CC5" w:rsidRPr="00E01219">
        <w:rPr>
          <w:rFonts w:ascii="Times New Roman" w:hAnsi="Times New Roman" w:cs="Times New Roman"/>
          <w:sz w:val="30"/>
          <w:szCs w:val="30"/>
        </w:rPr>
        <w:tab/>
      </w:r>
      <w:r w:rsidR="00EA7CC5" w:rsidRPr="00854CCC">
        <w:rPr>
          <w:rFonts w:ascii="Times New Roman" w:hAnsi="Times New Roman" w:cs="Times New Roman"/>
          <w:i/>
          <w:sz w:val="30"/>
          <w:szCs w:val="30"/>
        </w:rPr>
        <w:t>Справочно.</w:t>
      </w:r>
      <w:r w:rsidR="00DD2DA5" w:rsidRPr="00854CCC">
        <w:rPr>
          <w:rFonts w:ascii="Times New Roman" w:hAnsi="Times New Roman" w:cs="Times New Roman"/>
          <w:i/>
          <w:sz w:val="30"/>
          <w:szCs w:val="30"/>
        </w:rPr>
        <w:tab/>
      </w:r>
      <w:r w:rsidR="00DD2DA5" w:rsidRPr="00854CCC">
        <w:rPr>
          <w:rFonts w:ascii="Times New Roman" w:hAnsi="Times New Roman" w:cs="Times New Roman"/>
          <w:i/>
          <w:sz w:val="30"/>
          <w:szCs w:val="30"/>
        </w:rPr>
        <w:tab/>
      </w:r>
      <w:r w:rsidR="00DD2DA5" w:rsidRPr="00854CCC">
        <w:rPr>
          <w:rFonts w:ascii="Times New Roman" w:hAnsi="Times New Roman" w:cs="Times New Roman"/>
          <w:i/>
          <w:sz w:val="30"/>
          <w:szCs w:val="30"/>
        </w:rPr>
        <w:tab/>
      </w:r>
      <w:r w:rsidR="00DD2DA5" w:rsidRPr="00854CCC">
        <w:rPr>
          <w:rFonts w:ascii="Times New Roman" w:hAnsi="Times New Roman" w:cs="Times New Roman"/>
          <w:i/>
          <w:sz w:val="30"/>
          <w:szCs w:val="30"/>
        </w:rPr>
        <w:tab/>
      </w:r>
      <w:r w:rsidR="00DD2DA5" w:rsidRPr="00854CCC">
        <w:rPr>
          <w:rFonts w:ascii="Times New Roman" w:hAnsi="Times New Roman" w:cs="Times New Roman"/>
          <w:i/>
          <w:sz w:val="30"/>
          <w:szCs w:val="30"/>
        </w:rPr>
        <w:tab/>
      </w:r>
      <w:r w:rsidR="00DD2DA5" w:rsidRPr="00854CCC">
        <w:rPr>
          <w:rFonts w:ascii="Times New Roman" w:hAnsi="Times New Roman" w:cs="Times New Roman"/>
          <w:i/>
          <w:sz w:val="30"/>
          <w:szCs w:val="30"/>
        </w:rPr>
        <w:tab/>
      </w:r>
      <w:r w:rsidR="00DD2DA5" w:rsidRPr="00854CCC">
        <w:rPr>
          <w:rFonts w:ascii="Times New Roman" w:hAnsi="Times New Roman" w:cs="Times New Roman"/>
          <w:i/>
          <w:sz w:val="30"/>
          <w:szCs w:val="30"/>
        </w:rPr>
        <w:tab/>
      </w:r>
      <w:r w:rsidR="00DD2DA5" w:rsidRPr="00854CCC">
        <w:rPr>
          <w:rFonts w:ascii="Times New Roman" w:hAnsi="Times New Roman" w:cs="Times New Roman"/>
          <w:i/>
          <w:sz w:val="30"/>
          <w:szCs w:val="30"/>
        </w:rPr>
        <w:tab/>
      </w:r>
      <w:r w:rsidR="00DD2DA5" w:rsidRPr="00854CCC">
        <w:rPr>
          <w:rFonts w:ascii="Times New Roman" w:hAnsi="Times New Roman" w:cs="Times New Roman"/>
          <w:i/>
          <w:sz w:val="30"/>
          <w:szCs w:val="30"/>
        </w:rPr>
        <w:tab/>
      </w:r>
      <w:r w:rsidR="00DD2DA5" w:rsidRPr="00854CCC">
        <w:rPr>
          <w:rFonts w:ascii="Times New Roman" w:hAnsi="Times New Roman" w:cs="Times New Roman"/>
          <w:i/>
          <w:sz w:val="30"/>
          <w:szCs w:val="30"/>
        </w:rPr>
        <w:tab/>
      </w:r>
      <w:r w:rsidR="00EA7CC5" w:rsidRPr="00854CCC">
        <w:rPr>
          <w:rFonts w:ascii="Times New Roman" w:hAnsi="Times New Roman" w:cs="Times New Roman"/>
          <w:i/>
          <w:sz w:val="30"/>
          <w:szCs w:val="30"/>
        </w:rPr>
        <w:t>С 2022 года жидкости для электронных систем курения, в том числе содержащиеся в электронных системах курения, признаются подакцизными товарами.</w:t>
      </w:r>
      <w:r w:rsidR="00EA7CC5" w:rsidRPr="00854CCC">
        <w:rPr>
          <w:rFonts w:ascii="Times New Roman" w:hAnsi="Times New Roman" w:cs="Times New Roman"/>
          <w:i/>
          <w:sz w:val="30"/>
          <w:szCs w:val="30"/>
        </w:rPr>
        <w:tab/>
      </w:r>
      <w:r w:rsidR="00EA7CC5" w:rsidRPr="00854CCC">
        <w:rPr>
          <w:rFonts w:ascii="Times New Roman" w:hAnsi="Times New Roman" w:cs="Times New Roman"/>
          <w:i/>
          <w:sz w:val="30"/>
          <w:szCs w:val="30"/>
        </w:rPr>
        <w:tab/>
      </w:r>
      <w:r w:rsidR="00EA7CC5" w:rsidRPr="00854CCC">
        <w:rPr>
          <w:rFonts w:ascii="Times New Roman" w:hAnsi="Times New Roman" w:cs="Times New Roman"/>
          <w:i/>
          <w:sz w:val="30"/>
          <w:szCs w:val="30"/>
        </w:rPr>
        <w:tab/>
      </w:r>
      <w:r w:rsidR="00EA7CC5" w:rsidRPr="00854CCC">
        <w:rPr>
          <w:rFonts w:ascii="Times New Roman" w:hAnsi="Times New Roman" w:cs="Times New Roman"/>
          <w:i/>
          <w:sz w:val="30"/>
          <w:szCs w:val="30"/>
        </w:rPr>
        <w:tab/>
      </w:r>
      <w:r w:rsidR="00EA7CC5" w:rsidRPr="00854CCC">
        <w:rPr>
          <w:rFonts w:ascii="Times New Roman" w:hAnsi="Times New Roman" w:cs="Times New Roman"/>
          <w:i/>
          <w:sz w:val="30"/>
          <w:szCs w:val="30"/>
        </w:rPr>
        <w:tab/>
      </w:r>
      <w:r w:rsidR="00EA7CC5" w:rsidRPr="00854CCC">
        <w:rPr>
          <w:rFonts w:ascii="Times New Roman" w:hAnsi="Times New Roman" w:cs="Times New Roman"/>
          <w:i/>
          <w:sz w:val="30"/>
          <w:szCs w:val="30"/>
        </w:rPr>
        <w:tab/>
      </w:r>
      <w:r w:rsidR="00EA7CC5" w:rsidRPr="00854CCC">
        <w:rPr>
          <w:rFonts w:ascii="Times New Roman" w:hAnsi="Times New Roman" w:cs="Times New Roman"/>
          <w:i/>
          <w:sz w:val="30"/>
          <w:szCs w:val="30"/>
        </w:rPr>
        <w:tab/>
        <w:t>Электронные</w:t>
      </w:r>
      <w:bookmarkStart w:id="0" w:name="_GoBack"/>
      <w:bookmarkEnd w:id="0"/>
      <w:r w:rsidR="00EA7CC5" w:rsidRPr="00854CCC">
        <w:rPr>
          <w:rFonts w:ascii="Times New Roman" w:hAnsi="Times New Roman" w:cs="Times New Roman"/>
          <w:i/>
          <w:sz w:val="30"/>
          <w:szCs w:val="30"/>
        </w:rPr>
        <w:t xml:space="preserve"> системы курения и системы для потребления табака:</w:t>
      </w:r>
      <w:r w:rsidR="00EA7CC5" w:rsidRPr="00854CCC">
        <w:rPr>
          <w:rFonts w:ascii="Times New Roman" w:hAnsi="Times New Roman" w:cs="Times New Roman"/>
          <w:i/>
          <w:sz w:val="30"/>
          <w:szCs w:val="30"/>
        </w:rPr>
        <w:tab/>
      </w:r>
      <w:r w:rsidR="00854CCC">
        <w:rPr>
          <w:rFonts w:ascii="Times New Roman" w:hAnsi="Times New Roman" w:cs="Times New Roman"/>
          <w:i/>
          <w:sz w:val="30"/>
          <w:szCs w:val="30"/>
        </w:rPr>
        <w:tab/>
      </w:r>
      <w:r w:rsidR="00854CCC">
        <w:rPr>
          <w:rFonts w:ascii="Times New Roman" w:hAnsi="Times New Roman" w:cs="Times New Roman"/>
          <w:i/>
          <w:sz w:val="30"/>
          <w:szCs w:val="30"/>
        </w:rPr>
        <w:tab/>
      </w:r>
      <w:r w:rsidR="00854CCC">
        <w:rPr>
          <w:rFonts w:ascii="Times New Roman" w:hAnsi="Times New Roman" w:cs="Times New Roman"/>
          <w:i/>
          <w:sz w:val="30"/>
          <w:szCs w:val="30"/>
        </w:rPr>
        <w:tab/>
      </w:r>
      <w:r w:rsidR="00854CCC">
        <w:rPr>
          <w:rFonts w:ascii="Times New Roman" w:hAnsi="Times New Roman" w:cs="Times New Roman"/>
          <w:i/>
          <w:sz w:val="30"/>
          <w:szCs w:val="30"/>
        </w:rPr>
        <w:tab/>
      </w:r>
      <w:r w:rsidR="00854CCC">
        <w:rPr>
          <w:rFonts w:ascii="Times New Roman" w:hAnsi="Times New Roman" w:cs="Times New Roman"/>
          <w:i/>
          <w:sz w:val="30"/>
          <w:szCs w:val="30"/>
        </w:rPr>
        <w:tab/>
      </w:r>
      <w:r w:rsidR="00854CCC">
        <w:rPr>
          <w:rFonts w:ascii="Times New Roman" w:hAnsi="Times New Roman" w:cs="Times New Roman"/>
          <w:i/>
          <w:sz w:val="30"/>
          <w:szCs w:val="30"/>
        </w:rPr>
        <w:tab/>
      </w:r>
      <w:r w:rsidR="00854CCC">
        <w:rPr>
          <w:rFonts w:ascii="Times New Roman" w:hAnsi="Times New Roman" w:cs="Times New Roman"/>
          <w:i/>
          <w:sz w:val="30"/>
          <w:szCs w:val="30"/>
        </w:rPr>
        <w:tab/>
      </w:r>
      <w:r w:rsidR="00854CCC">
        <w:rPr>
          <w:rFonts w:ascii="Times New Roman" w:hAnsi="Times New Roman" w:cs="Times New Roman"/>
          <w:i/>
          <w:sz w:val="30"/>
          <w:szCs w:val="30"/>
        </w:rPr>
        <w:tab/>
      </w:r>
      <w:r w:rsidR="00854CCC">
        <w:rPr>
          <w:rFonts w:ascii="Times New Roman" w:hAnsi="Times New Roman" w:cs="Times New Roman"/>
          <w:i/>
          <w:sz w:val="30"/>
          <w:szCs w:val="30"/>
        </w:rPr>
        <w:tab/>
      </w:r>
      <w:r w:rsidR="00854CCC">
        <w:rPr>
          <w:rFonts w:ascii="Times New Roman" w:hAnsi="Times New Roman" w:cs="Times New Roman"/>
          <w:i/>
          <w:sz w:val="30"/>
          <w:szCs w:val="30"/>
        </w:rPr>
        <w:tab/>
      </w:r>
      <w:r w:rsidR="00EA7CC5" w:rsidRPr="00854CCC">
        <w:rPr>
          <w:rFonts w:ascii="Times New Roman" w:hAnsi="Times New Roman" w:cs="Times New Roman"/>
          <w:i/>
          <w:sz w:val="30"/>
          <w:szCs w:val="30"/>
        </w:rPr>
        <w:tab/>
        <w:t>-в 2023 – 2024 г.г. – признавались подакцизными товарами;</w:t>
      </w:r>
      <w:r w:rsidR="00EA7CC5" w:rsidRPr="00854CCC">
        <w:rPr>
          <w:rFonts w:ascii="Times New Roman" w:hAnsi="Times New Roman" w:cs="Times New Roman"/>
          <w:i/>
          <w:sz w:val="30"/>
          <w:szCs w:val="30"/>
        </w:rPr>
        <w:tab/>
      </w:r>
      <w:r w:rsidR="00EA7CC5" w:rsidRPr="00854CCC">
        <w:rPr>
          <w:rFonts w:ascii="Times New Roman" w:hAnsi="Times New Roman" w:cs="Times New Roman"/>
          <w:i/>
          <w:sz w:val="30"/>
          <w:szCs w:val="30"/>
        </w:rPr>
        <w:tab/>
      </w:r>
      <w:r w:rsidR="00E01219" w:rsidRPr="00854CCC">
        <w:rPr>
          <w:rFonts w:ascii="Times New Roman" w:hAnsi="Times New Roman" w:cs="Times New Roman"/>
          <w:i/>
          <w:sz w:val="30"/>
          <w:szCs w:val="30"/>
        </w:rPr>
        <w:t>-</w:t>
      </w:r>
      <w:r w:rsidR="00EA7CC5" w:rsidRPr="00854CCC">
        <w:rPr>
          <w:rFonts w:ascii="Times New Roman" w:hAnsi="Times New Roman" w:cs="Times New Roman"/>
          <w:i/>
          <w:sz w:val="30"/>
          <w:szCs w:val="30"/>
        </w:rPr>
        <w:t>в 2025 г. – не признавались подакцизными товарами;</w:t>
      </w:r>
      <w:r w:rsidR="00EA7CC5" w:rsidRPr="00854CCC">
        <w:rPr>
          <w:rFonts w:ascii="Times New Roman" w:hAnsi="Times New Roman" w:cs="Times New Roman"/>
          <w:i/>
          <w:sz w:val="30"/>
          <w:szCs w:val="30"/>
        </w:rPr>
        <w:tab/>
      </w:r>
      <w:r w:rsidR="00EA7CC5" w:rsidRPr="00854CCC">
        <w:rPr>
          <w:rFonts w:ascii="Times New Roman" w:hAnsi="Times New Roman" w:cs="Times New Roman"/>
          <w:i/>
          <w:sz w:val="30"/>
          <w:szCs w:val="30"/>
        </w:rPr>
        <w:tab/>
      </w:r>
      <w:r w:rsidR="00EA7CC5" w:rsidRPr="00854CCC">
        <w:rPr>
          <w:rFonts w:ascii="Times New Roman" w:hAnsi="Times New Roman" w:cs="Times New Roman"/>
          <w:i/>
          <w:sz w:val="30"/>
          <w:szCs w:val="30"/>
        </w:rPr>
        <w:tab/>
      </w:r>
      <w:r w:rsidR="00E01219" w:rsidRPr="00854CCC">
        <w:rPr>
          <w:rFonts w:ascii="Times New Roman" w:hAnsi="Times New Roman" w:cs="Times New Roman"/>
          <w:i/>
          <w:sz w:val="30"/>
          <w:szCs w:val="30"/>
        </w:rPr>
        <w:t>-</w:t>
      </w:r>
      <w:r w:rsidR="00EA7CC5" w:rsidRPr="00854CCC">
        <w:rPr>
          <w:rFonts w:ascii="Times New Roman" w:hAnsi="Times New Roman" w:cs="Times New Roman"/>
          <w:i/>
          <w:sz w:val="30"/>
          <w:szCs w:val="30"/>
        </w:rPr>
        <w:t>с 2026 г. – признаются подакцизными товарами.</w:t>
      </w:r>
    </w:p>
    <w:sectPr w:rsidR="00A56A00" w:rsidRPr="0085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15B20"/>
    <w:multiLevelType w:val="multilevel"/>
    <w:tmpl w:val="377E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62"/>
    <w:rsid w:val="00296B35"/>
    <w:rsid w:val="005D7E52"/>
    <w:rsid w:val="006154AD"/>
    <w:rsid w:val="00633782"/>
    <w:rsid w:val="00796462"/>
    <w:rsid w:val="00854CCC"/>
    <w:rsid w:val="00A56A00"/>
    <w:rsid w:val="00B83431"/>
    <w:rsid w:val="00DD2DA5"/>
    <w:rsid w:val="00E01219"/>
    <w:rsid w:val="00E9603D"/>
    <w:rsid w:val="00EA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965B"/>
  <w15:chartTrackingRefBased/>
  <w15:docId w15:val="{AB199C9A-453B-45D6-A6F6-0ED03041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782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01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1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12</cp:revision>
  <cp:lastPrinted>2026-02-02T09:17:00Z</cp:lastPrinted>
  <dcterms:created xsi:type="dcterms:W3CDTF">2026-02-02T08:54:00Z</dcterms:created>
  <dcterms:modified xsi:type="dcterms:W3CDTF">2026-02-02T09:29:00Z</dcterms:modified>
</cp:coreProperties>
</file>